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3F" w:rsidRDefault="00783F70" w:rsidP="00783F70">
      <w:pPr>
        <w:pStyle w:val="Ttulo"/>
        <w:jc w:val="center"/>
      </w:pPr>
      <w:r>
        <w:t>El</w:t>
      </w:r>
      <w:r>
        <w:rPr>
          <w:spacing w:val="-4"/>
        </w:rPr>
        <w:t xml:space="preserve"> </w:t>
      </w:r>
      <w:r>
        <w:t>español</w:t>
      </w:r>
      <w:r>
        <w:rPr>
          <w:spacing w:val="-4"/>
        </w:rPr>
        <w:t xml:space="preserve"> </w:t>
      </w:r>
      <w:r>
        <w:t>en</w:t>
      </w:r>
      <w:r>
        <w:rPr>
          <w:spacing w:val="-4"/>
        </w:rPr>
        <w:t xml:space="preserve"> </w:t>
      </w:r>
      <w:r>
        <w:t>África</w:t>
      </w:r>
    </w:p>
    <w:p w:rsidR="0013363F" w:rsidRDefault="00783F70" w:rsidP="00783F70">
      <w:pPr>
        <w:pStyle w:val="Textoindependiente"/>
        <w:spacing w:before="48"/>
        <w:jc w:val="center"/>
      </w:pPr>
      <w:r>
        <w:t>Carlos</w:t>
      </w:r>
      <w:r>
        <w:rPr>
          <w:spacing w:val="-5"/>
        </w:rPr>
        <w:t xml:space="preserve"> </w:t>
      </w:r>
      <w:proofErr w:type="spellStart"/>
      <w:r>
        <w:t>Soza</w:t>
      </w:r>
      <w:proofErr w:type="spellEnd"/>
      <w:r>
        <w:rPr>
          <w:spacing w:val="-5"/>
        </w:rPr>
        <w:t xml:space="preserve"> </w:t>
      </w:r>
      <w:r>
        <w:t>y</w:t>
      </w:r>
      <w:r>
        <w:rPr>
          <w:spacing w:val="-5"/>
        </w:rPr>
        <w:t xml:space="preserve"> </w:t>
      </w:r>
      <w:r>
        <w:t>Daniel</w:t>
      </w:r>
      <w:r>
        <w:rPr>
          <w:spacing w:val="-4"/>
        </w:rPr>
        <w:t xml:space="preserve"> </w:t>
      </w:r>
      <w:proofErr w:type="spellStart"/>
      <w:r>
        <w:t>Manrubia</w:t>
      </w:r>
      <w:proofErr w:type="spellEnd"/>
    </w:p>
    <w:p w:rsidR="00783F70" w:rsidRDefault="00783F70" w:rsidP="00783F70">
      <w:pPr>
        <w:pStyle w:val="Textoindependiente"/>
        <w:spacing w:before="38" w:line="276" w:lineRule="auto"/>
        <w:ind w:right="26"/>
        <w:jc w:val="center"/>
        <w:rPr>
          <w:spacing w:val="-52"/>
        </w:rPr>
      </w:pPr>
      <w:r>
        <w:rPr>
          <w:spacing w:val="-1"/>
        </w:rPr>
        <w:t xml:space="preserve">Coordinadores: Alberto Hernández Moreno y Alfonso </w:t>
      </w:r>
      <w:proofErr w:type="spellStart"/>
      <w:r>
        <w:rPr>
          <w:spacing w:val="-1"/>
        </w:rPr>
        <w:t>Aniorte</w:t>
      </w:r>
      <w:proofErr w:type="spellEnd"/>
      <w:r>
        <w:rPr>
          <w:spacing w:val="-1"/>
        </w:rPr>
        <w:t xml:space="preserve"> </w:t>
      </w:r>
      <w:proofErr w:type="spellStart"/>
      <w:r>
        <w:rPr>
          <w:spacing w:val="-1"/>
        </w:rPr>
        <w:t>Carbonell</w:t>
      </w:r>
      <w:proofErr w:type="spellEnd"/>
      <w:r>
        <w:rPr>
          <w:spacing w:val="-52"/>
        </w:rPr>
        <w:t xml:space="preserve"> </w:t>
      </w:r>
    </w:p>
    <w:p w:rsidR="00783F70" w:rsidRDefault="00783F70" w:rsidP="00783F70">
      <w:pPr>
        <w:pStyle w:val="Ttulo"/>
        <w:jc w:val="center"/>
      </w:pPr>
      <w:r w:rsidRPr="00783F70">
        <w:t>IES SAN ISIDORO</w:t>
      </w:r>
    </w:p>
    <w:p w:rsidR="00783F70" w:rsidRDefault="00783F70" w:rsidP="00783F70">
      <w:pPr>
        <w:pStyle w:val="Textoindependiente"/>
        <w:spacing w:before="38"/>
        <w:jc w:val="center"/>
      </w:pPr>
      <w:r>
        <w:t>Calle</w:t>
      </w:r>
      <w:r>
        <w:rPr>
          <w:spacing w:val="-6"/>
        </w:rPr>
        <w:t xml:space="preserve"> </w:t>
      </w:r>
      <w:r>
        <w:t>Juan</w:t>
      </w:r>
      <w:r>
        <w:rPr>
          <w:spacing w:val="-5"/>
        </w:rPr>
        <w:t xml:space="preserve"> </w:t>
      </w:r>
      <w:r>
        <w:t>García,</w:t>
      </w:r>
      <w:r>
        <w:rPr>
          <w:spacing w:val="-6"/>
        </w:rPr>
        <w:t xml:space="preserve"> </w:t>
      </w:r>
      <w:r w:rsidR="005403C7">
        <w:t>S/N</w:t>
      </w:r>
      <w:r>
        <w:t>,</w:t>
      </w:r>
      <w:r>
        <w:rPr>
          <w:spacing w:val="-5"/>
        </w:rPr>
        <w:t xml:space="preserve"> </w:t>
      </w:r>
      <w:r>
        <w:t>30310</w:t>
      </w:r>
      <w:r>
        <w:rPr>
          <w:spacing w:val="-5"/>
        </w:rPr>
        <w:t xml:space="preserve"> </w:t>
      </w:r>
      <w:r>
        <w:t>Cartagena,</w:t>
      </w:r>
      <w:r>
        <w:rPr>
          <w:spacing w:val="-6"/>
        </w:rPr>
        <w:t xml:space="preserve"> </w:t>
      </w:r>
      <w:r>
        <w:t>Murcia</w:t>
      </w:r>
    </w:p>
    <w:p w:rsidR="0013363F" w:rsidRDefault="00C14FC8" w:rsidP="00783F70">
      <w:pPr>
        <w:pStyle w:val="Textoindependiente"/>
        <w:spacing w:before="38" w:line="276" w:lineRule="auto"/>
        <w:ind w:right="26"/>
        <w:jc w:val="center"/>
      </w:pPr>
      <w:hyperlink r:id="rId7">
        <w:r w:rsidR="00783F70">
          <w:t>carlossoza649@gmail.com</w:t>
        </w:r>
      </w:hyperlink>
    </w:p>
    <w:p w:rsidR="0013363F" w:rsidRDefault="0013363F">
      <w:pPr>
        <w:pStyle w:val="Textoindependiente"/>
        <w:spacing w:before="3"/>
        <w:ind w:left="0"/>
        <w:rPr>
          <w:sz w:val="25"/>
        </w:rPr>
      </w:pPr>
    </w:p>
    <w:p w:rsidR="0013363F" w:rsidRDefault="00783F70">
      <w:pPr>
        <w:pStyle w:val="Heading1"/>
      </w:pPr>
      <w:r>
        <w:t>RESUMEN</w:t>
      </w:r>
    </w:p>
    <w:p w:rsidR="0013363F" w:rsidRDefault="00783F70" w:rsidP="00783F70">
      <w:pPr>
        <w:pStyle w:val="Textoindependiente"/>
        <w:spacing w:before="80" w:after="120" w:line="360" w:lineRule="auto"/>
        <w:ind w:right="113"/>
        <w:jc w:val="both"/>
      </w:pPr>
      <w:r>
        <w:t>Este trabajo pretende plasmar algunas peculiaridades léxicas de la Lengua española en Guinea</w:t>
      </w:r>
      <w:r w:rsidRPr="00783F70">
        <w:t xml:space="preserve"> </w:t>
      </w:r>
      <w:r>
        <w:t>Ecuatorial. El hecho de ser un país multicultural que está enormemente influenciado por</w:t>
      </w:r>
      <w:r w:rsidRPr="00783F70">
        <w:t xml:space="preserve"> </w:t>
      </w:r>
      <w:r>
        <w:t>distintas</w:t>
      </w:r>
      <w:r w:rsidRPr="00783F70">
        <w:t xml:space="preserve"> </w:t>
      </w:r>
      <w:r>
        <w:t>culturas</w:t>
      </w:r>
      <w:r w:rsidRPr="00783F70">
        <w:t xml:space="preserve"> </w:t>
      </w:r>
      <w:r>
        <w:t>occidentales</w:t>
      </w:r>
      <w:r w:rsidRPr="00783F70">
        <w:t xml:space="preserve"> </w:t>
      </w:r>
      <w:r>
        <w:t>como,</w:t>
      </w:r>
      <w:r w:rsidRPr="00783F70">
        <w:t xml:space="preserve"> </w:t>
      </w:r>
      <w:r>
        <w:t>la</w:t>
      </w:r>
      <w:r w:rsidRPr="00783F70">
        <w:t xml:space="preserve"> </w:t>
      </w:r>
      <w:r>
        <w:t>francesa,</w:t>
      </w:r>
      <w:r w:rsidRPr="00783F70">
        <w:t xml:space="preserve"> </w:t>
      </w:r>
      <w:r>
        <w:t>portuguesa</w:t>
      </w:r>
      <w:r w:rsidRPr="00783F70">
        <w:t xml:space="preserve"> </w:t>
      </w:r>
      <w:r>
        <w:t>y</w:t>
      </w:r>
      <w:r w:rsidRPr="00783F70">
        <w:t xml:space="preserve"> </w:t>
      </w:r>
      <w:r>
        <w:t>durante</w:t>
      </w:r>
      <w:r w:rsidRPr="00783F70">
        <w:t xml:space="preserve"> </w:t>
      </w:r>
      <w:r>
        <w:t>mucho</w:t>
      </w:r>
      <w:r w:rsidRPr="00783F70">
        <w:t xml:space="preserve"> </w:t>
      </w:r>
      <w:r>
        <w:t>tiempo</w:t>
      </w:r>
      <w:r w:rsidRPr="00783F70">
        <w:t xml:space="preserve"> </w:t>
      </w:r>
      <w:r>
        <w:t>colonizada por la tutela española ha dado lugar a que al igual que su cultura, el idioma vaya</w:t>
      </w:r>
      <w:r w:rsidRPr="00783F70">
        <w:t xml:space="preserve"> </w:t>
      </w:r>
      <w:r>
        <w:t>evolucionando al punto de convertirse en un mestizaje que sintetiza la influencia europea y las</w:t>
      </w:r>
      <w:r w:rsidRPr="00783F70">
        <w:t xml:space="preserve"> </w:t>
      </w:r>
      <w:r>
        <w:t>culturas</w:t>
      </w:r>
      <w:r w:rsidRPr="00783F70">
        <w:t xml:space="preserve"> </w:t>
      </w:r>
      <w:r>
        <w:t>nativas.</w:t>
      </w:r>
      <w:r w:rsidRPr="00783F70">
        <w:t xml:space="preserve"> </w:t>
      </w:r>
      <w:r>
        <w:t>Tras</w:t>
      </w:r>
      <w:r w:rsidRPr="00783F70">
        <w:t xml:space="preserve"> </w:t>
      </w:r>
      <w:r>
        <w:t>el</w:t>
      </w:r>
      <w:r w:rsidRPr="00783F70">
        <w:t xml:space="preserve"> </w:t>
      </w:r>
      <w:r>
        <w:t>planteamiento</w:t>
      </w:r>
      <w:r w:rsidRPr="00783F70">
        <w:t xml:space="preserve"> </w:t>
      </w:r>
      <w:r>
        <w:t>del</w:t>
      </w:r>
      <w:r w:rsidRPr="00783F70">
        <w:t xml:space="preserve"> </w:t>
      </w:r>
      <w:r>
        <w:t>problema</w:t>
      </w:r>
      <w:r w:rsidRPr="00783F70">
        <w:t xml:space="preserve"> </w:t>
      </w:r>
      <w:r>
        <w:t>y</w:t>
      </w:r>
      <w:r w:rsidRPr="00783F70">
        <w:t xml:space="preserve"> </w:t>
      </w:r>
      <w:r>
        <w:t>la</w:t>
      </w:r>
      <w:r w:rsidRPr="00783F70">
        <w:t xml:space="preserve"> </w:t>
      </w:r>
      <w:r>
        <w:t>comprensión</w:t>
      </w:r>
      <w:r w:rsidRPr="00783F70">
        <w:t xml:space="preserve"> </w:t>
      </w:r>
      <w:r>
        <w:t>de</w:t>
      </w:r>
      <w:r w:rsidRPr="00783F70">
        <w:t xml:space="preserve"> </w:t>
      </w:r>
      <w:r>
        <w:t>qué</w:t>
      </w:r>
      <w:r w:rsidRPr="00783F70">
        <w:t xml:space="preserve"> </w:t>
      </w:r>
      <w:r>
        <w:t>es</w:t>
      </w:r>
      <w:r w:rsidRPr="00783F70">
        <w:t xml:space="preserve"> </w:t>
      </w:r>
      <w:r>
        <w:t>lo</w:t>
      </w:r>
      <w:r w:rsidRPr="00783F70">
        <w:t xml:space="preserve"> </w:t>
      </w:r>
      <w:r>
        <w:t>que</w:t>
      </w:r>
      <w:r w:rsidRPr="00783F70">
        <w:t xml:space="preserve"> </w:t>
      </w:r>
      <w:r>
        <w:t>se</w:t>
      </w:r>
      <w:r w:rsidRPr="00783F70">
        <w:t xml:space="preserve"> </w:t>
      </w:r>
      <w:r>
        <w:t>quiere</w:t>
      </w:r>
      <w:r w:rsidRPr="00783F70">
        <w:t xml:space="preserve"> </w:t>
      </w:r>
      <w:r>
        <w:t>plasmar, se procede a plantear las distintas formas posibles para recopilar los datos necesarios</w:t>
      </w:r>
      <w:r w:rsidRPr="00783F70">
        <w:t xml:space="preserve"> </w:t>
      </w:r>
      <w:r>
        <w:t>sobre los aspectos socio-lingüísticos para trazar la línea argumental. Entre los métodos</w:t>
      </w:r>
      <w:r w:rsidRPr="00783F70">
        <w:t xml:space="preserve"> </w:t>
      </w:r>
      <w:r>
        <w:t>apuntados</w:t>
      </w:r>
      <w:r w:rsidRPr="00783F70">
        <w:t xml:space="preserve"> </w:t>
      </w:r>
      <w:r>
        <w:t>por</w:t>
      </w:r>
      <w:r w:rsidRPr="00783F70">
        <w:t xml:space="preserve"> </w:t>
      </w:r>
      <w:r>
        <w:t>los</w:t>
      </w:r>
      <w:r w:rsidRPr="00783F70">
        <w:t xml:space="preserve"> </w:t>
      </w:r>
      <w:r>
        <w:t>alumnos</w:t>
      </w:r>
      <w:r w:rsidRPr="00783F70">
        <w:t xml:space="preserve"> </w:t>
      </w:r>
      <w:r>
        <w:t>está</w:t>
      </w:r>
      <w:r w:rsidRPr="00783F70">
        <w:t xml:space="preserve"> </w:t>
      </w:r>
      <w:r>
        <w:t>el</w:t>
      </w:r>
      <w:r w:rsidRPr="00783F70">
        <w:t xml:space="preserve"> </w:t>
      </w:r>
      <w:r>
        <w:t>de</w:t>
      </w:r>
      <w:r w:rsidRPr="00783F70">
        <w:t xml:space="preserve"> </w:t>
      </w:r>
      <w:r>
        <w:t>recopilar</w:t>
      </w:r>
      <w:r w:rsidRPr="00783F70">
        <w:t xml:space="preserve"> </w:t>
      </w:r>
      <w:r>
        <w:t>datos</w:t>
      </w:r>
      <w:r w:rsidRPr="00783F70">
        <w:t xml:space="preserve"> </w:t>
      </w:r>
      <w:r>
        <w:t>útiles</w:t>
      </w:r>
      <w:r w:rsidRPr="00783F70">
        <w:t xml:space="preserve"> </w:t>
      </w:r>
      <w:r>
        <w:t>sobre</w:t>
      </w:r>
      <w:r w:rsidRPr="00783F70">
        <w:t xml:space="preserve"> </w:t>
      </w:r>
      <w:r>
        <w:t>aspectos</w:t>
      </w:r>
      <w:r w:rsidRPr="00783F70">
        <w:t xml:space="preserve"> </w:t>
      </w:r>
      <w:r>
        <w:t>concretos,</w:t>
      </w:r>
      <w:r w:rsidRPr="00783F70">
        <w:t xml:space="preserve"> </w:t>
      </w:r>
      <w:r>
        <w:t>mediante</w:t>
      </w:r>
      <w:r w:rsidRPr="00783F70">
        <w:t xml:space="preserve"> </w:t>
      </w:r>
      <w:r>
        <w:t>la</w:t>
      </w:r>
      <w:r w:rsidRPr="00783F70">
        <w:t xml:space="preserve"> </w:t>
      </w:r>
      <w:r>
        <w:t>realización de encuestas a personas nativas de Guinea Ecuatorial que residan en España y sobre</w:t>
      </w:r>
      <w:r w:rsidRPr="00783F70">
        <w:t xml:space="preserve"> </w:t>
      </w:r>
      <w:r>
        <w:t>las diferencias principales que perciben entre, el español de su país y el dialecto genérico de</w:t>
      </w:r>
      <w:r w:rsidRPr="00783F70">
        <w:t xml:space="preserve"> </w:t>
      </w:r>
      <w:r>
        <w:t>España, así como la redacción de un glosario de términos peculiares que se empleen en su</w:t>
      </w:r>
      <w:r w:rsidRPr="00783F70">
        <w:t xml:space="preserve"> </w:t>
      </w:r>
      <w:r>
        <w:t>dialecto dotados gracias a la mezcla de muchas cultura, o bien por el desarrollo natural de la</w:t>
      </w:r>
      <w:r w:rsidRPr="00783F70">
        <w:t xml:space="preserve"> </w:t>
      </w:r>
      <w:r>
        <w:t>Lengua. Para la realización de las encuestas, se calcularon parámetros específicos que serían</w:t>
      </w:r>
      <w:r w:rsidRPr="00783F70">
        <w:t xml:space="preserve"> </w:t>
      </w:r>
      <w:r>
        <w:t>necesarios para la obtención de datos que ayuden a aclarar los vacíos formales que supone el</w:t>
      </w:r>
      <w:r w:rsidRPr="00783F70">
        <w:t xml:space="preserve"> </w:t>
      </w:r>
      <w:r>
        <w:t>desconocimiento absoluto de la cultura ecuatoguineana para formular una hipótesis contrastada</w:t>
      </w:r>
      <w:r w:rsidRPr="00783F70">
        <w:t xml:space="preserve"> </w:t>
      </w:r>
      <w:r>
        <w:t>sobre las características y peculiaridades lingüísticas, literarias y culturales. Posteriormente para</w:t>
      </w:r>
      <w:r w:rsidRPr="00783F70">
        <w:t xml:space="preserve"> </w:t>
      </w:r>
      <w:r>
        <w:t>la recopilación de vocabulario regional, se leerán diferentes textos y artículos seleccionados que</w:t>
      </w:r>
      <w:r w:rsidRPr="00783F70">
        <w:t xml:space="preserve"> </w:t>
      </w:r>
      <w:r>
        <w:t>provean el léxico útil para que sea recogido y clasificado en una tabla de términos donde se</w:t>
      </w:r>
      <w:r w:rsidRPr="00783F70">
        <w:t xml:space="preserve"> </w:t>
      </w:r>
      <w:r>
        <w:t>ordenarán alfabéticamente.</w:t>
      </w:r>
      <w:r w:rsidRPr="00783F70">
        <w:t xml:space="preserve"> </w:t>
      </w:r>
      <w:r>
        <w:t>Luego</w:t>
      </w:r>
      <w:r w:rsidRPr="00783F70">
        <w:t xml:space="preserve"> </w:t>
      </w:r>
      <w:r>
        <w:t>vendrá el</w:t>
      </w:r>
      <w:r w:rsidRPr="00783F70">
        <w:t xml:space="preserve"> </w:t>
      </w:r>
      <w:r>
        <w:t>análisis</w:t>
      </w:r>
      <w:r w:rsidRPr="00783F70">
        <w:t xml:space="preserve"> </w:t>
      </w:r>
      <w:r>
        <w:t>de los</w:t>
      </w:r>
      <w:r w:rsidRPr="00783F70">
        <w:t xml:space="preserve"> </w:t>
      </w:r>
      <w:r>
        <w:t>resultados</w:t>
      </w:r>
      <w:r w:rsidRPr="00783F70">
        <w:t xml:space="preserve"> </w:t>
      </w:r>
      <w:r>
        <w:t>mediante la</w:t>
      </w:r>
      <w:r w:rsidRPr="00783F70">
        <w:t xml:space="preserve"> </w:t>
      </w:r>
      <w:r>
        <w:t>elaboración</w:t>
      </w:r>
      <w:r w:rsidRPr="00783F70">
        <w:t xml:space="preserve"> </w:t>
      </w:r>
      <w:r>
        <w:t>de dichas tablas de términos y representaciones gráficas obtenidas de los resultados de la</w:t>
      </w:r>
      <w:r w:rsidRPr="00783F70">
        <w:t xml:space="preserve"> </w:t>
      </w:r>
      <w:r>
        <w:t>encuestas. Esto nos proporcionará los datos necesarios para poder redactar las conclusiones</w:t>
      </w:r>
      <w:r w:rsidRPr="00783F70">
        <w:t xml:space="preserve"> </w:t>
      </w:r>
      <w:r>
        <w:t>pertinentes</w:t>
      </w:r>
      <w:r w:rsidRPr="00783F70">
        <w:t xml:space="preserve"> </w:t>
      </w:r>
      <w:r>
        <w:t>sobre</w:t>
      </w:r>
      <w:r w:rsidRPr="00783F70">
        <w:t xml:space="preserve"> </w:t>
      </w:r>
      <w:r>
        <w:t>las</w:t>
      </w:r>
      <w:r w:rsidRPr="00783F70">
        <w:t xml:space="preserve"> </w:t>
      </w:r>
      <w:r>
        <w:t>pruebas</w:t>
      </w:r>
      <w:r w:rsidRPr="00783F70">
        <w:t xml:space="preserve"> </w:t>
      </w:r>
      <w:r>
        <w:t>de</w:t>
      </w:r>
      <w:r w:rsidRPr="00783F70">
        <w:t xml:space="preserve"> </w:t>
      </w:r>
      <w:r>
        <w:t>investigación</w:t>
      </w:r>
      <w:r w:rsidRPr="00783F70">
        <w:t xml:space="preserve"> </w:t>
      </w:r>
      <w:r>
        <w:t>realizadas,</w:t>
      </w:r>
    </w:p>
    <w:p w:rsidR="0013363F" w:rsidRDefault="00783F70" w:rsidP="00783F70">
      <w:pPr>
        <w:pStyle w:val="Textoindependiente"/>
        <w:spacing w:before="80" w:after="120" w:line="360" w:lineRule="auto"/>
        <w:ind w:right="113"/>
        <w:jc w:val="both"/>
      </w:pPr>
      <w:r w:rsidRPr="00783F70">
        <w:rPr>
          <w:b/>
        </w:rPr>
        <w:t>Palabras clave:</w:t>
      </w:r>
      <w:r w:rsidRPr="00783F70">
        <w:t xml:space="preserve"> </w:t>
      </w:r>
      <w:r>
        <w:t>Lengua,</w:t>
      </w:r>
      <w:r w:rsidRPr="00783F70">
        <w:t xml:space="preserve"> </w:t>
      </w:r>
      <w:r>
        <w:t>características,</w:t>
      </w:r>
      <w:r w:rsidRPr="00783F70">
        <w:t xml:space="preserve"> </w:t>
      </w:r>
      <w:r>
        <w:t>peculiaridades,</w:t>
      </w:r>
      <w:r w:rsidRPr="00783F70">
        <w:t xml:space="preserve"> </w:t>
      </w:r>
      <w:r>
        <w:t>léxico</w:t>
      </w:r>
      <w:r w:rsidRPr="00783F70">
        <w:t xml:space="preserve"> </w:t>
      </w:r>
      <w:r>
        <w:t>y</w:t>
      </w:r>
      <w:r w:rsidRPr="00783F70">
        <w:t xml:space="preserve"> </w:t>
      </w:r>
      <w:r>
        <w:t>Guinea</w:t>
      </w:r>
      <w:r w:rsidRPr="00783F70">
        <w:t xml:space="preserve"> </w:t>
      </w:r>
      <w:r>
        <w:t>Ecuatorial.</w:t>
      </w:r>
    </w:p>
    <w:p w:rsidR="0013363F" w:rsidRDefault="0013363F">
      <w:pPr>
        <w:pStyle w:val="Textoindependiente"/>
        <w:spacing w:before="6"/>
        <w:ind w:left="0"/>
        <w:rPr>
          <w:sz w:val="28"/>
        </w:rPr>
      </w:pPr>
    </w:p>
    <w:p w:rsidR="0013363F" w:rsidRPr="00783F70" w:rsidRDefault="00783F70">
      <w:pPr>
        <w:pStyle w:val="Heading1"/>
        <w:spacing w:before="1"/>
        <w:rPr>
          <w:lang w:val="en-US"/>
        </w:rPr>
      </w:pPr>
      <w:r w:rsidRPr="00783F70">
        <w:rPr>
          <w:lang w:val="en-US"/>
        </w:rPr>
        <w:t>ABSTRACT</w:t>
      </w:r>
    </w:p>
    <w:p w:rsidR="0013363F" w:rsidRPr="005403C7" w:rsidRDefault="00783F70" w:rsidP="00783F70">
      <w:pPr>
        <w:pStyle w:val="Textoindependiente"/>
        <w:spacing w:before="41" w:line="360" w:lineRule="auto"/>
        <w:ind w:right="115"/>
        <w:jc w:val="both"/>
        <w:rPr>
          <w:lang w:val="en-US"/>
        </w:rPr>
      </w:pPr>
      <w:r w:rsidRPr="005403C7">
        <w:rPr>
          <w:lang w:val="en-US"/>
        </w:rPr>
        <w:t xml:space="preserve">This work aims to capture some lexical peculiarities of the Spanish language in Guinea Equatorial. The fact of being a multicultural country that is greatly influenced by different western cultures such as French, Portuguese and for a long time colonized by Spanish tutelage has led to the fact that, like its culture, the language evolving to the point of becoming a miscegenation that synthesizes European influence and native cultures. After posing the problem and understanding what you want translate, we proceed to propose the different possible ways to collect the necessary data on the socio-linguistic </w:t>
      </w:r>
      <w:r w:rsidRPr="005403C7">
        <w:rPr>
          <w:lang w:val="en-US"/>
        </w:rPr>
        <w:lastRenderedPageBreak/>
        <w:t xml:space="preserve">aspects to draw the plot line. Between the methods pointed out by the students is to collect useful data on specific aspects, by means of conducting surveys of native people of Equatorial Guinea residing in Spain and on the main differences they perceive between the Spanish of their country and the generic dialect of Spain, as well as the writing of a glossary of peculiar terms that are used in its dialect gifted thanks to the mixture of many cultures, or by the natural development of the Language. </w:t>
      </w:r>
      <w:r w:rsidRPr="00783F70">
        <w:rPr>
          <w:lang w:val="en-US"/>
        </w:rPr>
        <w:t xml:space="preserve">To carry out the surveys, specific parameters were calculated that would be necessary to obtain data that help to clarify the formal gaps that the Absolute ignorance of the Equatorial Guinean culture to formulate a contrasted hypothesis on the linguistic, literary and cultural characteristics and peculiarities. </w:t>
      </w:r>
      <w:r w:rsidRPr="005403C7">
        <w:rPr>
          <w:lang w:val="en-US"/>
        </w:rPr>
        <w:t xml:space="preserve">Later for the compilation of regional vocabulary, different texts and selected articles will be read that provide the useful lexicon to be collected and classified in a table of terms where will sort alphabetically. Then </w:t>
      </w:r>
      <w:proofErr w:type="gramStart"/>
      <w:r w:rsidRPr="005403C7">
        <w:rPr>
          <w:lang w:val="en-US"/>
        </w:rPr>
        <w:t>comes</w:t>
      </w:r>
      <w:proofErr w:type="gramEnd"/>
      <w:r w:rsidRPr="005403C7">
        <w:rPr>
          <w:lang w:val="en-US"/>
        </w:rPr>
        <w:t xml:space="preserve"> the analysis of the results through the elaboration of said tables of terms and graphic representations obtained from the results of the surveys. This will provide us with the necessary data to be able to draw up the conclusions. </w:t>
      </w:r>
      <w:proofErr w:type="gramStart"/>
      <w:r w:rsidRPr="005403C7">
        <w:rPr>
          <w:lang w:val="en-US"/>
        </w:rPr>
        <w:t>relevant</w:t>
      </w:r>
      <w:proofErr w:type="gramEnd"/>
      <w:r w:rsidRPr="005403C7">
        <w:rPr>
          <w:lang w:val="en-US"/>
        </w:rPr>
        <w:t xml:space="preserve"> information on the research tests carried out,</w:t>
      </w:r>
    </w:p>
    <w:p w:rsidR="00783F70" w:rsidRPr="00783F70" w:rsidRDefault="00783F70" w:rsidP="00783F70">
      <w:pPr>
        <w:pStyle w:val="Textoindependiente"/>
        <w:spacing w:before="80"/>
        <w:rPr>
          <w:lang w:val="en-US"/>
        </w:rPr>
      </w:pPr>
    </w:p>
    <w:p w:rsidR="0013363F" w:rsidRPr="00783F70" w:rsidRDefault="00783F70" w:rsidP="00783F70">
      <w:pPr>
        <w:pStyle w:val="Textoindependiente"/>
        <w:rPr>
          <w:lang w:val="en-US"/>
        </w:rPr>
      </w:pPr>
      <w:r w:rsidRPr="00783F70">
        <w:rPr>
          <w:b/>
          <w:lang w:val="en-US"/>
        </w:rPr>
        <w:t>Keywords:</w:t>
      </w:r>
      <w:r w:rsidRPr="00783F70">
        <w:rPr>
          <w:b/>
          <w:spacing w:val="-10"/>
          <w:lang w:val="en-US"/>
        </w:rPr>
        <w:t xml:space="preserve"> </w:t>
      </w:r>
      <w:r w:rsidRPr="00783F70">
        <w:rPr>
          <w:lang w:val="en-US"/>
        </w:rPr>
        <w:t>Language,</w:t>
      </w:r>
      <w:r w:rsidRPr="00783F70">
        <w:rPr>
          <w:spacing w:val="-9"/>
          <w:lang w:val="en-US"/>
        </w:rPr>
        <w:t xml:space="preserve"> </w:t>
      </w:r>
      <w:r w:rsidRPr="00783F70">
        <w:rPr>
          <w:lang w:val="en-US"/>
        </w:rPr>
        <w:t>characteristics,</w:t>
      </w:r>
      <w:r w:rsidRPr="00783F70">
        <w:rPr>
          <w:spacing w:val="-9"/>
          <w:lang w:val="en-US"/>
        </w:rPr>
        <w:t xml:space="preserve"> </w:t>
      </w:r>
      <w:r w:rsidRPr="00783F70">
        <w:rPr>
          <w:lang w:val="en-US"/>
        </w:rPr>
        <w:t>peculiarities,</w:t>
      </w:r>
      <w:r w:rsidRPr="00783F70">
        <w:rPr>
          <w:spacing w:val="-9"/>
          <w:lang w:val="en-US"/>
        </w:rPr>
        <w:t xml:space="preserve"> </w:t>
      </w:r>
      <w:r w:rsidRPr="00783F70">
        <w:rPr>
          <w:lang w:val="en-US"/>
        </w:rPr>
        <w:t>lexicon</w:t>
      </w:r>
      <w:r w:rsidRPr="00783F70">
        <w:rPr>
          <w:spacing w:val="-9"/>
          <w:lang w:val="en-US"/>
        </w:rPr>
        <w:t xml:space="preserve"> </w:t>
      </w:r>
      <w:r w:rsidRPr="00783F70">
        <w:rPr>
          <w:lang w:val="en-US"/>
        </w:rPr>
        <w:t>and</w:t>
      </w:r>
      <w:r w:rsidRPr="00783F70">
        <w:rPr>
          <w:spacing w:val="-9"/>
          <w:lang w:val="en-US"/>
        </w:rPr>
        <w:t xml:space="preserve"> </w:t>
      </w:r>
      <w:r w:rsidRPr="00783F70">
        <w:rPr>
          <w:lang w:val="en-US"/>
        </w:rPr>
        <w:t>Equatorial</w:t>
      </w:r>
      <w:r w:rsidRPr="00783F70">
        <w:rPr>
          <w:spacing w:val="-9"/>
          <w:lang w:val="en-US"/>
        </w:rPr>
        <w:t xml:space="preserve"> </w:t>
      </w:r>
      <w:r w:rsidRPr="00783F70">
        <w:rPr>
          <w:lang w:val="en-US"/>
        </w:rPr>
        <w:t>Guinea.</w:t>
      </w:r>
    </w:p>
    <w:p w:rsidR="0013363F" w:rsidRPr="00783F70" w:rsidRDefault="0013363F">
      <w:pPr>
        <w:pStyle w:val="Textoindependiente"/>
        <w:spacing w:before="6"/>
        <w:ind w:left="0"/>
        <w:rPr>
          <w:sz w:val="28"/>
          <w:lang w:val="en-US"/>
        </w:rPr>
      </w:pPr>
    </w:p>
    <w:p w:rsidR="0013363F" w:rsidRDefault="00783F70">
      <w:pPr>
        <w:pStyle w:val="Heading1"/>
        <w:spacing w:before="1"/>
      </w:pPr>
      <w:r>
        <w:t>INTRODUCCIÓN</w:t>
      </w:r>
    </w:p>
    <w:p w:rsidR="0013363F" w:rsidRDefault="00783F70" w:rsidP="00783F70">
      <w:pPr>
        <w:pStyle w:val="Textoindependiente"/>
        <w:spacing w:before="80" w:after="120" w:line="360" w:lineRule="auto"/>
        <w:ind w:right="113"/>
        <w:jc w:val="both"/>
      </w:pPr>
      <w:r>
        <w:t>Efectivamente, desde el siglo XVI hasta el siglo XIX la corona de Castilla logró conquistar cientos de</w:t>
      </w:r>
      <w:r w:rsidRPr="00783F70">
        <w:t xml:space="preserve"> </w:t>
      </w:r>
      <w:r>
        <w:t>territorios alrededor del mundo y el sol nunca se ponía ya que abarcaban ambos hemisferios, haciendo</w:t>
      </w:r>
      <w:r w:rsidRPr="00783F70">
        <w:t xml:space="preserve"> </w:t>
      </w:r>
      <w:r>
        <w:t>que en algún lugar de España siempre hubiera sol. El Sahara</w:t>
      </w:r>
      <w:r w:rsidRPr="00783F70">
        <w:t xml:space="preserve"> </w:t>
      </w:r>
      <w:r>
        <w:t>occidental no fue la excepción, los</w:t>
      </w:r>
      <w:r w:rsidRPr="00783F70">
        <w:t xml:space="preserve"> </w:t>
      </w:r>
      <w:r>
        <w:t>territorios</w:t>
      </w:r>
      <w:r w:rsidRPr="00783F70">
        <w:t xml:space="preserve"> </w:t>
      </w:r>
      <w:r>
        <w:t>que</w:t>
      </w:r>
      <w:r w:rsidRPr="00783F70">
        <w:t xml:space="preserve"> </w:t>
      </w:r>
      <w:r>
        <w:t>comprenden</w:t>
      </w:r>
      <w:r w:rsidRPr="00783F70">
        <w:t xml:space="preserve"> </w:t>
      </w:r>
      <w:r>
        <w:t>el</w:t>
      </w:r>
      <w:r w:rsidRPr="00783F70">
        <w:t xml:space="preserve"> </w:t>
      </w:r>
      <w:r>
        <w:t>Sáhara</w:t>
      </w:r>
      <w:r w:rsidRPr="00783F70">
        <w:t xml:space="preserve"> </w:t>
      </w:r>
      <w:r>
        <w:t>español</w:t>
      </w:r>
      <w:r w:rsidRPr="00783F70">
        <w:t xml:space="preserve"> </w:t>
      </w:r>
      <w:r>
        <w:t>(</w:t>
      </w:r>
      <w:proofErr w:type="spellStart"/>
      <w:r>
        <w:t>Saguía</w:t>
      </w:r>
      <w:proofErr w:type="spellEnd"/>
      <w:r w:rsidRPr="00783F70">
        <w:t xml:space="preserve"> </w:t>
      </w:r>
      <w:r>
        <w:t>el</w:t>
      </w:r>
      <w:r w:rsidRPr="00783F70">
        <w:t xml:space="preserve"> </w:t>
      </w:r>
      <w:proofErr w:type="spellStart"/>
      <w:r>
        <w:t>Hamra</w:t>
      </w:r>
      <w:proofErr w:type="spellEnd"/>
      <w:r>
        <w:t>,</w:t>
      </w:r>
      <w:r w:rsidRPr="00783F70">
        <w:t xml:space="preserve"> </w:t>
      </w:r>
      <w:r>
        <w:t>Río de Oro), Guinea española</w:t>
      </w:r>
      <w:r w:rsidRPr="00783F70">
        <w:t xml:space="preserve"> </w:t>
      </w:r>
      <w:r>
        <w:t>(Guinea</w:t>
      </w:r>
      <w:r w:rsidRPr="00783F70">
        <w:t xml:space="preserve"> </w:t>
      </w:r>
      <w:r>
        <w:t>Ecuatorial)</w:t>
      </w:r>
      <w:r w:rsidRPr="00783F70">
        <w:t xml:space="preserve"> </w:t>
      </w:r>
      <w:r>
        <w:t>y</w:t>
      </w:r>
      <w:r w:rsidRPr="00783F70">
        <w:t xml:space="preserve"> </w:t>
      </w:r>
      <w:r>
        <w:t>los</w:t>
      </w:r>
      <w:r w:rsidRPr="00783F70">
        <w:t xml:space="preserve"> </w:t>
      </w:r>
      <w:r>
        <w:t>territorios</w:t>
      </w:r>
      <w:r w:rsidRPr="00783F70">
        <w:t xml:space="preserve"> </w:t>
      </w:r>
      <w:r>
        <w:t>que</w:t>
      </w:r>
      <w:r w:rsidRPr="00783F70">
        <w:t xml:space="preserve"> </w:t>
      </w:r>
      <w:r>
        <w:t>comprenden</w:t>
      </w:r>
      <w:r w:rsidRPr="00783F70">
        <w:t xml:space="preserve"> </w:t>
      </w:r>
      <w:r>
        <w:t>la</w:t>
      </w:r>
      <w:r w:rsidRPr="00783F70">
        <w:t xml:space="preserve"> </w:t>
      </w:r>
      <w:r>
        <w:t>actual</w:t>
      </w:r>
      <w:r w:rsidRPr="00783F70">
        <w:t xml:space="preserve"> </w:t>
      </w:r>
      <w:r>
        <w:t>República</w:t>
      </w:r>
      <w:r w:rsidRPr="00783F70">
        <w:t xml:space="preserve"> </w:t>
      </w:r>
      <w:r>
        <w:t>Árabe</w:t>
      </w:r>
      <w:r w:rsidRPr="00783F70">
        <w:t xml:space="preserve"> </w:t>
      </w:r>
      <w:r>
        <w:t>Saharaui</w:t>
      </w:r>
      <w:r w:rsidRPr="00783F70">
        <w:t xml:space="preserve"> </w:t>
      </w:r>
      <w:r>
        <w:t>Democrática,</w:t>
      </w:r>
      <w:r w:rsidRPr="00783F70">
        <w:t xml:space="preserve"> </w:t>
      </w:r>
      <w:r>
        <w:t>territorios</w:t>
      </w:r>
      <w:r w:rsidRPr="00783F70">
        <w:t xml:space="preserve"> </w:t>
      </w:r>
      <w:r>
        <w:t>que</w:t>
      </w:r>
      <w:r w:rsidRPr="00783F70">
        <w:t xml:space="preserve"> </w:t>
      </w:r>
      <w:r>
        <w:t>mantienen</w:t>
      </w:r>
      <w:r w:rsidRPr="00783F70">
        <w:t xml:space="preserve"> </w:t>
      </w:r>
      <w:r>
        <w:t>un</w:t>
      </w:r>
      <w:r w:rsidRPr="00783F70">
        <w:t xml:space="preserve"> </w:t>
      </w:r>
      <w:r>
        <w:t>estatus</w:t>
      </w:r>
      <w:r w:rsidRPr="00783F70">
        <w:t xml:space="preserve"> </w:t>
      </w:r>
      <w:r>
        <w:t>de</w:t>
      </w:r>
      <w:r w:rsidRPr="00783F70">
        <w:t xml:space="preserve"> </w:t>
      </w:r>
      <w:r>
        <w:t>reconocimiento</w:t>
      </w:r>
      <w:r w:rsidRPr="00783F70">
        <w:t xml:space="preserve"> </w:t>
      </w:r>
      <w:r>
        <w:t>parcial</w:t>
      </w:r>
      <w:r w:rsidRPr="00783F70">
        <w:t xml:space="preserve"> </w:t>
      </w:r>
      <w:r>
        <w:t>e</w:t>
      </w:r>
      <w:r w:rsidRPr="00783F70">
        <w:t xml:space="preserve"> </w:t>
      </w:r>
      <w:r>
        <w:t>integrado</w:t>
      </w:r>
      <w:r w:rsidRPr="00783F70">
        <w:t xml:space="preserve"> </w:t>
      </w:r>
      <w:r>
        <w:t>medianamente</w:t>
      </w:r>
      <w:r w:rsidRPr="00783F70">
        <w:t xml:space="preserve"> </w:t>
      </w:r>
      <w:r>
        <w:t>en</w:t>
      </w:r>
      <w:r w:rsidRPr="00783F70">
        <w:t xml:space="preserve"> </w:t>
      </w:r>
      <w:r>
        <w:t>Marruecos.</w:t>
      </w:r>
      <w:r w:rsidRPr="00783F70">
        <w:t xml:space="preserve"> </w:t>
      </w:r>
      <w:r>
        <w:t>Existen</w:t>
      </w:r>
      <w:r w:rsidRPr="00783F70">
        <w:t xml:space="preserve"> </w:t>
      </w:r>
      <w:r>
        <w:t>otros</w:t>
      </w:r>
      <w:r w:rsidRPr="00783F70">
        <w:t xml:space="preserve"> </w:t>
      </w:r>
      <w:r>
        <w:t>territorios</w:t>
      </w:r>
      <w:r w:rsidRPr="00783F70">
        <w:t xml:space="preserve"> </w:t>
      </w:r>
      <w:r>
        <w:t>como las Islas Canarias, Ceuta, Melilla y</w:t>
      </w:r>
      <w:r w:rsidRPr="00783F70">
        <w:t xml:space="preserve"> </w:t>
      </w:r>
      <w:r>
        <w:t>Pequeños islotes frente a las costas españolas en el Estrecho de Gibraltar que se encuentran integrados</w:t>
      </w:r>
      <w:r w:rsidRPr="00783F70">
        <w:t xml:space="preserve"> </w:t>
      </w:r>
      <w:r>
        <w:t>en España pero que geográficamente pertenecen a África, cuya lengua oficial es el español. Una</w:t>
      </w:r>
      <w:r w:rsidRPr="00783F70">
        <w:t xml:space="preserve"> </w:t>
      </w:r>
      <w:r>
        <w:t>lengua</w:t>
      </w:r>
      <w:r w:rsidRPr="00783F70">
        <w:t xml:space="preserve"> </w:t>
      </w:r>
      <w:r>
        <w:t>con</w:t>
      </w:r>
      <w:r w:rsidRPr="00783F70">
        <w:t xml:space="preserve"> </w:t>
      </w:r>
      <w:r>
        <w:t>aproximadamente</w:t>
      </w:r>
      <w:r w:rsidRPr="00783F70">
        <w:t xml:space="preserve"> </w:t>
      </w:r>
      <w:r>
        <w:t>diez</w:t>
      </w:r>
      <w:r w:rsidRPr="00783F70">
        <w:t xml:space="preserve"> </w:t>
      </w:r>
      <w:r>
        <w:t>millones</w:t>
      </w:r>
      <w:r w:rsidRPr="00783F70">
        <w:t xml:space="preserve"> </w:t>
      </w:r>
      <w:r>
        <w:t>de</w:t>
      </w:r>
      <w:r w:rsidRPr="00783F70">
        <w:t xml:space="preserve"> </w:t>
      </w:r>
      <w:r>
        <w:t>hablantes</w:t>
      </w:r>
      <w:r w:rsidRPr="00783F70">
        <w:t xml:space="preserve"> </w:t>
      </w:r>
      <w:r>
        <w:t>nativos</w:t>
      </w:r>
      <w:r w:rsidRPr="00783F70">
        <w:t xml:space="preserve"> </w:t>
      </w:r>
      <w:r>
        <w:t>y</w:t>
      </w:r>
      <w:r w:rsidRPr="00783F70">
        <w:t xml:space="preserve"> </w:t>
      </w:r>
      <w:r>
        <w:t>adeptos</w:t>
      </w:r>
      <w:r w:rsidRPr="00783F70">
        <w:t xml:space="preserve"> </w:t>
      </w:r>
      <w:r>
        <w:t>en</w:t>
      </w:r>
      <w:r w:rsidRPr="00783F70">
        <w:t xml:space="preserve"> </w:t>
      </w:r>
      <w:r>
        <w:t>el</w:t>
      </w:r>
      <w:r w:rsidRPr="00783F70">
        <w:t xml:space="preserve"> </w:t>
      </w:r>
      <w:r>
        <w:t>continente</w:t>
      </w:r>
      <w:r w:rsidRPr="00783F70">
        <w:t xml:space="preserve"> </w:t>
      </w:r>
      <w:r>
        <w:t>africano.</w:t>
      </w:r>
    </w:p>
    <w:p w:rsidR="0013363F" w:rsidRDefault="0013363F">
      <w:pPr>
        <w:pStyle w:val="Textoindependiente"/>
        <w:spacing w:before="3"/>
        <w:ind w:left="0"/>
        <w:rPr>
          <w:sz w:val="25"/>
        </w:rPr>
      </w:pPr>
    </w:p>
    <w:p w:rsidR="0013363F" w:rsidRDefault="00783F70" w:rsidP="00783F70">
      <w:pPr>
        <w:pStyle w:val="Heading1"/>
        <w:spacing w:before="120" w:after="120"/>
        <w:ind w:left="102"/>
      </w:pPr>
      <w:r w:rsidRPr="00783F70">
        <w:t>MATERIAL Y MÉTODOS</w:t>
      </w:r>
    </w:p>
    <w:p w:rsidR="0013363F" w:rsidRDefault="00783F70" w:rsidP="00783F70">
      <w:pPr>
        <w:pStyle w:val="Textoindependiente"/>
        <w:spacing w:before="80" w:after="120" w:line="360" w:lineRule="auto"/>
        <w:ind w:right="113"/>
        <w:jc w:val="both"/>
      </w:pPr>
      <w:r>
        <w:t xml:space="preserve">Los materiales utilizados han sido: Google </w:t>
      </w:r>
      <w:proofErr w:type="spellStart"/>
      <w:r>
        <w:t>Forms</w:t>
      </w:r>
      <w:proofErr w:type="spellEnd"/>
      <w:r>
        <w:t xml:space="preserve">, Ordenador, </w:t>
      </w:r>
      <w:proofErr w:type="spellStart"/>
      <w:r>
        <w:t>Wifi</w:t>
      </w:r>
      <w:proofErr w:type="spellEnd"/>
      <w:r>
        <w:t xml:space="preserve">, </w:t>
      </w:r>
      <w:proofErr w:type="spellStart"/>
      <w:r>
        <w:t>Whatsapp</w:t>
      </w:r>
      <w:proofErr w:type="spellEnd"/>
      <w:r>
        <w:t xml:space="preserve">, Drive, Google </w:t>
      </w:r>
      <w:proofErr w:type="spellStart"/>
      <w:r>
        <w:t>docs</w:t>
      </w:r>
      <w:proofErr w:type="spellEnd"/>
      <w:r>
        <w:t>,</w:t>
      </w:r>
      <w:r w:rsidRPr="00783F70">
        <w:t xml:space="preserve"> </w:t>
      </w:r>
      <w:r>
        <w:t xml:space="preserve">Google </w:t>
      </w:r>
      <w:proofErr w:type="spellStart"/>
      <w:r>
        <w:t>presentations</w:t>
      </w:r>
      <w:proofErr w:type="spellEnd"/>
      <w:r>
        <w:t xml:space="preserve">, </w:t>
      </w:r>
      <w:proofErr w:type="spellStart"/>
      <w:r>
        <w:t>Gmail</w:t>
      </w:r>
      <w:proofErr w:type="spellEnd"/>
      <w:r>
        <w:t>, Bermuda. Y la metodología ha sido: Estudio Sociológico a modo de</w:t>
      </w:r>
      <w:r w:rsidRPr="00783F70">
        <w:t xml:space="preserve"> </w:t>
      </w:r>
      <w:r>
        <w:t>encuesta,</w:t>
      </w:r>
      <w:r w:rsidRPr="00783F70">
        <w:t xml:space="preserve"> </w:t>
      </w:r>
      <w:r>
        <w:t>lectura</w:t>
      </w:r>
      <w:r w:rsidRPr="00783F70">
        <w:t xml:space="preserve"> </w:t>
      </w:r>
      <w:r>
        <w:t>y</w:t>
      </w:r>
      <w:r w:rsidRPr="00783F70">
        <w:t xml:space="preserve"> </w:t>
      </w:r>
      <w:r>
        <w:t>análisis</w:t>
      </w:r>
      <w:r w:rsidRPr="00783F70">
        <w:t xml:space="preserve"> </w:t>
      </w:r>
      <w:r>
        <w:t>de</w:t>
      </w:r>
      <w:r w:rsidRPr="00783F70">
        <w:t xml:space="preserve"> </w:t>
      </w:r>
      <w:r>
        <w:t>textos,</w:t>
      </w:r>
      <w:r w:rsidRPr="00783F70">
        <w:t xml:space="preserve"> </w:t>
      </w:r>
      <w:r>
        <w:t>interpretación</w:t>
      </w:r>
      <w:r w:rsidRPr="00783F70">
        <w:t xml:space="preserve"> </w:t>
      </w:r>
      <w:r>
        <w:t>de</w:t>
      </w:r>
      <w:r w:rsidRPr="00783F70">
        <w:t xml:space="preserve"> </w:t>
      </w:r>
      <w:r>
        <w:t>gráficas.</w:t>
      </w:r>
    </w:p>
    <w:p w:rsidR="0013363F" w:rsidRDefault="0013363F">
      <w:pPr>
        <w:pStyle w:val="Textoindependiente"/>
        <w:ind w:left="0"/>
        <w:rPr>
          <w:sz w:val="33"/>
        </w:rPr>
      </w:pPr>
    </w:p>
    <w:p w:rsidR="0013363F" w:rsidRDefault="00783F70" w:rsidP="00783F70">
      <w:pPr>
        <w:pStyle w:val="Heading1"/>
        <w:spacing w:before="120" w:after="120"/>
        <w:ind w:left="102"/>
      </w:pPr>
      <w:r w:rsidRPr="00783F70">
        <w:t>RESULTADOS Y DISCUSIÓN</w:t>
      </w:r>
    </w:p>
    <w:p w:rsidR="0013363F" w:rsidRDefault="00783F70" w:rsidP="00783F70">
      <w:pPr>
        <w:pStyle w:val="Textoindependiente"/>
        <w:spacing w:before="80" w:after="120" w:line="360" w:lineRule="auto"/>
        <w:ind w:right="113"/>
        <w:jc w:val="both"/>
      </w:pPr>
      <w:r>
        <w:t>Glosario</w:t>
      </w:r>
      <w:r w:rsidRPr="00783F70">
        <w:t xml:space="preserve"> </w:t>
      </w:r>
      <w:r>
        <w:t>de</w:t>
      </w:r>
      <w:r w:rsidRPr="00783F70">
        <w:t xml:space="preserve"> </w:t>
      </w:r>
      <w:r>
        <w:t>términos:</w:t>
      </w:r>
    </w:p>
    <w:p w:rsidR="0013363F" w:rsidRDefault="00783F70" w:rsidP="00783F70">
      <w:pPr>
        <w:pStyle w:val="Textoindependiente"/>
        <w:spacing w:before="80" w:after="120" w:line="360" w:lineRule="auto"/>
        <w:ind w:right="113"/>
        <w:jc w:val="both"/>
      </w:pPr>
      <w:r>
        <w:t>Redacción</w:t>
      </w:r>
      <w:r w:rsidRPr="00783F70">
        <w:t xml:space="preserve"> </w:t>
      </w:r>
      <w:r>
        <w:t>del</w:t>
      </w:r>
      <w:r w:rsidRPr="00783F70">
        <w:t xml:space="preserve"> </w:t>
      </w:r>
      <w:r>
        <w:t>glosario</w:t>
      </w:r>
      <w:r w:rsidRPr="00783F70">
        <w:t xml:space="preserve"> </w:t>
      </w:r>
      <w:r>
        <w:t>final</w:t>
      </w:r>
      <w:r w:rsidRPr="00783F70">
        <w:t xml:space="preserve"> </w:t>
      </w:r>
      <w:r>
        <w:t>extraído</w:t>
      </w:r>
      <w:r w:rsidRPr="00783F70">
        <w:t xml:space="preserve"> </w:t>
      </w:r>
      <w:r>
        <w:t>a</w:t>
      </w:r>
      <w:r w:rsidRPr="00783F70">
        <w:t xml:space="preserve"> </w:t>
      </w:r>
      <w:r>
        <w:t>partir</w:t>
      </w:r>
      <w:r w:rsidRPr="00783F70">
        <w:t xml:space="preserve"> </w:t>
      </w:r>
      <w:r>
        <w:t>de</w:t>
      </w:r>
      <w:r w:rsidRPr="00783F70">
        <w:t xml:space="preserve"> </w:t>
      </w:r>
      <w:r>
        <w:t>la</w:t>
      </w:r>
      <w:r w:rsidRPr="00783F70">
        <w:t xml:space="preserve"> </w:t>
      </w:r>
      <w:r>
        <w:t>investigación</w:t>
      </w:r>
      <w:r w:rsidRPr="00783F70">
        <w:t xml:space="preserve"> </w:t>
      </w:r>
      <w:r>
        <w:t>de</w:t>
      </w:r>
      <w:r w:rsidRPr="00783F70">
        <w:t xml:space="preserve"> </w:t>
      </w:r>
      <w:r>
        <w:t>diferentes</w:t>
      </w:r>
      <w:r w:rsidRPr="00783F70">
        <w:t xml:space="preserve"> </w:t>
      </w:r>
      <w:r>
        <w:t>textos:</w:t>
      </w:r>
    </w:p>
    <w:p w:rsidR="0013363F" w:rsidRDefault="00783F70" w:rsidP="00783F70">
      <w:pPr>
        <w:pStyle w:val="Textoindependiente"/>
        <w:spacing w:before="80" w:after="120" w:line="360" w:lineRule="auto"/>
        <w:ind w:right="113"/>
        <w:jc w:val="both"/>
      </w:pPr>
      <w:r>
        <w:t>A</w:t>
      </w:r>
      <w:r w:rsidRPr="00783F70">
        <w:t xml:space="preserve"> </w:t>
      </w:r>
      <w:r>
        <w:t>partir</w:t>
      </w:r>
      <w:r w:rsidRPr="00783F70">
        <w:t xml:space="preserve"> </w:t>
      </w:r>
      <w:r>
        <w:t>de</w:t>
      </w:r>
      <w:r w:rsidRPr="00783F70">
        <w:t xml:space="preserve"> </w:t>
      </w:r>
      <w:r>
        <w:t>varios</w:t>
      </w:r>
      <w:r w:rsidRPr="00783F70">
        <w:t xml:space="preserve"> </w:t>
      </w:r>
      <w:r>
        <w:t>textos,</w:t>
      </w:r>
      <w:r w:rsidRPr="00783F70">
        <w:t xml:space="preserve"> </w:t>
      </w:r>
      <w:r>
        <w:t>institutos</w:t>
      </w:r>
      <w:r w:rsidRPr="00783F70">
        <w:t xml:space="preserve"> </w:t>
      </w:r>
      <w:r>
        <w:t>de</w:t>
      </w:r>
      <w:r w:rsidRPr="00783F70">
        <w:t xml:space="preserve"> </w:t>
      </w:r>
      <w:r>
        <w:t>investigación</w:t>
      </w:r>
      <w:r w:rsidRPr="00783F70">
        <w:t xml:space="preserve"> </w:t>
      </w:r>
      <w:r>
        <w:t>y</w:t>
      </w:r>
      <w:r w:rsidRPr="00783F70">
        <w:t xml:space="preserve"> </w:t>
      </w:r>
      <w:r>
        <w:t>academias</w:t>
      </w:r>
      <w:r w:rsidRPr="00783F70">
        <w:t xml:space="preserve"> </w:t>
      </w:r>
      <w:r>
        <w:t>de</w:t>
      </w:r>
      <w:r w:rsidRPr="00783F70">
        <w:t xml:space="preserve"> </w:t>
      </w:r>
      <w:r>
        <w:t>español</w:t>
      </w:r>
      <w:r w:rsidRPr="00783F70">
        <w:t xml:space="preserve"> </w:t>
      </w:r>
      <w:r>
        <w:t>se</w:t>
      </w:r>
      <w:r w:rsidRPr="00783F70">
        <w:t xml:space="preserve"> </w:t>
      </w:r>
      <w:r>
        <w:t>pudieron</w:t>
      </w:r>
      <w:r w:rsidRPr="00783F70">
        <w:t xml:space="preserve"> </w:t>
      </w:r>
      <w:r>
        <w:t>extraer</w:t>
      </w:r>
      <w:r w:rsidRPr="00783F70">
        <w:t xml:space="preserve"> </w:t>
      </w:r>
      <w:r>
        <w:t>más</w:t>
      </w:r>
      <w:r w:rsidRPr="00783F70">
        <w:t xml:space="preserve"> </w:t>
      </w:r>
      <w:r>
        <w:lastRenderedPageBreak/>
        <w:t>de sesenta regionalismos y palabras autóctonas añadidas al español de Guinea Ecuatorial. Los textos</w:t>
      </w:r>
      <w:r w:rsidRPr="00783F70">
        <w:t xml:space="preserve"> </w:t>
      </w:r>
      <w:r>
        <w:t xml:space="preserve">utilizados son “Cuentos de los </w:t>
      </w:r>
      <w:proofErr w:type="spellStart"/>
      <w:r>
        <w:t>Fang</w:t>
      </w:r>
      <w:proofErr w:type="spellEnd"/>
      <w:r>
        <w:t xml:space="preserve"> de Guinea Ecuatorial” de </w:t>
      </w:r>
      <w:proofErr w:type="spellStart"/>
      <w:r>
        <w:t>Maria</w:t>
      </w:r>
      <w:proofErr w:type="spellEnd"/>
      <w:r>
        <w:t xml:space="preserve"> </w:t>
      </w:r>
      <w:proofErr w:type="spellStart"/>
      <w:r>
        <w:t>Antònia</w:t>
      </w:r>
      <w:proofErr w:type="spellEnd"/>
      <w:r>
        <w:t xml:space="preserve"> </w:t>
      </w:r>
      <w:proofErr w:type="spellStart"/>
      <w:r>
        <w:t>Brunat</w:t>
      </w:r>
      <w:proofErr w:type="spellEnd"/>
      <w:r>
        <w:t>, “La Guinea</w:t>
      </w:r>
      <w:r w:rsidRPr="00783F70">
        <w:t xml:space="preserve"> </w:t>
      </w:r>
      <w:r>
        <w:t>Ecuatorial y su régimen de autonomía” del Instituto de Estudios Africanos y “Leyendas y relatos de</w:t>
      </w:r>
      <w:r w:rsidRPr="00783F70">
        <w:t xml:space="preserve"> </w:t>
      </w:r>
      <w:r>
        <w:t>Guinea Ecuatorial” de José Menéndez. Por lo que podemos añadir el siguiente glosario de palabras</w:t>
      </w:r>
      <w:r w:rsidRPr="00783F70">
        <w:t xml:space="preserve"> </w:t>
      </w:r>
      <w:r>
        <w:t>clasificadas</w:t>
      </w:r>
      <w:r w:rsidRPr="00783F70">
        <w:t xml:space="preserve"> </w:t>
      </w:r>
      <w:r>
        <w:t>según</w:t>
      </w:r>
      <w:r w:rsidRPr="00783F70">
        <w:t xml:space="preserve"> </w:t>
      </w:r>
      <w:r>
        <w:t>su</w:t>
      </w:r>
      <w:r w:rsidRPr="00783F70">
        <w:t xml:space="preserve"> </w:t>
      </w:r>
      <w:r>
        <w:t>campo</w:t>
      </w:r>
      <w:r w:rsidRPr="00783F70">
        <w:t xml:space="preserve"> </w:t>
      </w:r>
      <w:r>
        <w:t>semántico</w:t>
      </w:r>
      <w:r w:rsidRPr="00783F70">
        <w:t xml:space="preserve"> </w:t>
      </w:r>
      <w:r>
        <w:t>y</w:t>
      </w:r>
      <w:r w:rsidRPr="00783F70">
        <w:t xml:space="preserve"> </w:t>
      </w:r>
      <w:r>
        <w:t>origen.</w:t>
      </w:r>
    </w:p>
    <w:p w:rsidR="0013363F" w:rsidRDefault="00783F70" w:rsidP="00783F70">
      <w:pPr>
        <w:pStyle w:val="Textoindependiente"/>
        <w:spacing w:before="80" w:after="120" w:line="360" w:lineRule="auto"/>
        <w:ind w:right="113"/>
        <w:jc w:val="both"/>
      </w:pPr>
      <w:r>
        <w:t>Y</w:t>
      </w:r>
      <w:r w:rsidRPr="00783F70">
        <w:t xml:space="preserve"> </w:t>
      </w:r>
      <w:r>
        <w:t>del</w:t>
      </w:r>
      <w:r w:rsidRPr="00783F70">
        <w:t xml:space="preserve"> </w:t>
      </w:r>
      <w:r>
        <w:t>estudio</w:t>
      </w:r>
      <w:r w:rsidRPr="00783F70">
        <w:t xml:space="preserve"> </w:t>
      </w:r>
      <w:r>
        <w:t>sociológico</w:t>
      </w:r>
      <w:r w:rsidRPr="00783F70">
        <w:t xml:space="preserve"> </w:t>
      </w:r>
      <w:r>
        <w:t>se</w:t>
      </w:r>
      <w:r w:rsidRPr="00783F70">
        <w:t xml:space="preserve"> </w:t>
      </w:r>
      <w:r>
        <w:t>extrajeron</w:t>
      </w:r>
      <w:r w:rsidRPr="00783F70">
        <w:t xml:space="preserve"> </w:t>
      </w:r>
      <w:r>
        <w:t>características</w:t>
      </w:r>
      <w:r w:rsidRPr="00783F70">
        <w:t xml:space="preserve"> </w:t>
      </w:r>
      <w:r>
        <w:t>clasificadas</w:t>
      </w:r>
      <w:r w:rsidRPr="00783F70">
        <w:t xml:space="preserve"> </w:t>
      </w:r>
      <w:r>
        <w:t>según</w:t>
      </w:r>
      <w:r w:rsidRPr="00783F70">
        <w:t xml:space="preserve"> </w:t>
      </w:r>
      <w:r>
        <w:t>la</w:t>
      </w:r>
      <w:r w:rsidRPr="00783F70">
        <w:t xml:space="preserve"> </w:t>
      </w:r>
      <w:r>
        <w:t>zona</w:t>
      </w:r>
      <w:r w:rsidRPr="00783F70">
        <w:t xml:space="preserve"> </w:t>
      </w:r>
      <w:r>
        <w:t>geográfica,</w:t>
      </w:r>
      <w:r w:rsidRPr="00783F70">
        <w:t xml:space="preserve"> </w:t>
      </w:r>
      <w:r>
        <w:t>influencia</w:t>
      </w:r>
      <w:r w:rsidRPr="00783F70">
        <w:t xml:space="preserve"> </w:t>
      </w:r>
      <w:r>
        <w:t>de</w:t>
      </w:r>
      <w:r w:rsidRPr="00783F70">
        <w:t xml:space="preserve"> </w:t>
      </w:r>
      <w:r>
        <w:t>lenguas</w:t>
      </w:r>
      <w:r w:rsidRPr="00783F70">
        <w:t xml:space="preserve"> </w:t>
      </w:r>
      <w:r>
        <w:t>nativas</w:t>
      </w:r>
      <w:r w:rsidRPr="00783F70">
        <w:t xml:space="preserve"> </w:t>
      </w:r>
      <w:r>
        <w:t>y</w:t>
      </w:r>
      <w:r w:rsidRPr="00783F70">
        <w:t xml:space="preserve"> </w:t>
      </w:r>
      <w:r>
        <w:t>lenguas</w:t>
      </w:r>
      <w:r w:rsidRPr="00783F70">
        <w:t xml:space="preserve"> </w:t>
      </w:r>
      <w:r>
        <w:t>extranjeras</w:t>
      </w:r>
      <w:r w:rsidRPr="00783F70">
        <w:t xml:space="preserve"> </w:t>
      </w:r>
      <w:r>
        <w:t>como</w:t>
      </w:r>
      <w:r w:rsidRPr="00783F70">
        <w:t xml:space="preserve"> </w:t>
      </w:r>
      <w:r>
        <w:t>el</w:t>
      </w:r>
      <w:r w:rsidRPr="00783F70">
        <w:t xml:space="preserve"> </w:t>
      </w:r>
      <w:r>
        <w:t>portugués</w:t>
      </w:r>
      <w:r w:rsidRPr="00783F70">
        <w:t xml:space="preserve"> </w:t>
      </w:r>
      <w:r>
        <w:t>y</w:t>
      </w:r>
      <w:r w:rsidRPr="00783F70">
        <w:t xml:space="preserve"> </w:t>
      </w:r>
      <w:r>
        <w:t>el</w:t>
      </w:r>
      <w:r w:rsidRPr="00783F70">
        <w:t xml:space="preserve"> </w:t>
      </w:r>
      <w:r>
        <w:t>francés.</w:t>
      </w:r>
    </w:p>
    <w:p w:rsidR="0013363F" w:rsidRDefault="00783F70" w:rsidP="00783F70">
      <w:pPr>
        <w:pStyle w:val="Heading1"/>
        <w:spacing w:before="120" w:after="120"/>
        <w:ind w:left="102"/>
      </w:pPr>
      <w:r>
        <w:t>CONCLUSIONES</w:t>
      </w:r>
    </w:p>
    <w:p w:rsidR="0013363F" w:rsidRDefault="00783F70" w:rsidP="00783F70">
      <w:pPr>
        <w:pStyle w:val="Textoindependiente"/>
        <w:spacing w:before="80" w:after="120" w:line="360" w:lineRule="auto"/>
        <w:ind w:right="113"/>
        <w:jc w:val="both"/>
      </w:pPr>
      <w:r>
        <w:t>Al terminar este estudio sociolingüístico se han cumplido la mayoría de los objetivos, se ha podido</w:t>
      </w:r>
      <w:r>
        <w:rPr>
          <w:spacing w:val="1"/>
        </w:rPr>
        <w:t xml:space="preserve"> </w:t>
      </w:r>
      <w:r>
        <w:t>argüir sobre las peculiaridades lingüísticas, se ha realizado satisfactoriamente la búsqueda de los</w:t>
      </w:r>
      <w:r>
        <w:rPr>
          <w:spacing w:val="1"/>
        </w:rPr>
        <w:t xml:space="preserve"> </w:t>
      </w:r>
      <w:r>
        <w:t>léxicos</w:t>
      </w:r>
      <w:r>
        <w:rPr>
          <w:spacing w:val="-2"/>
        </w:rPr>
        <w:t xml:space="preserve"> </w:t>
      </w:r>
      <w:r>
        <w:t>a</w:t>
      </w:r>
      <w:r>
        <w:rPr>
          <w:spacing w:val="-1"/>
        </w:rPr>
        <w:t xml:space="preserve"> </w:t>
      </w:r>
      <w:r>
        <w:t>través</w:t>
      </w:r>
      <w:r>
        <w:rPr>
          <w:spacing w:val="-1"/>
        </w:rPr>
        <w:t xml:space="preserve"> </w:t>
      </w:r>
      <w:r>
        <w:t>de</w:t>
      </w:r>
      <w:r>
        <w:rPr>
          <w:spacing w:val="-1"/>
        </w:rPr>
        <w:t xml:space="preserve"> </w:t>
      </w:r>
      <w:r>
        <w:t>los</w:t>
      </w:r>
      <w:r>
        <w:rPr>
          <w:spacing w:val="-1"/>
        </w:rPr>
        <w:t xml:space="preserve"> </w:t>
      </w:r>
      <w:r>
        <w:t>textos.</w:t>
      </w:r>
    </w:p>
    <w:p w:rsidR="0013363F" w:rsidRDefault="00783F70" w:rsidP="00783F70">
      <w:pPr>
        <w:pStyle w:val="Textoindependiente"/>
        <w:spacing w:after="120" w:line="360" w:lineRule="auto"/>
        <w:ind w:right="118"/>
        <w:jc w:val="both"/>
      </w:pPr>
      <w:r>
        <w:t>En</w:t>
      </w:r>
      <w:r>
        <w:rPr>
          <w:spacing w:val="1"/>
        </w:rPr>
        <w:t xml:space="preserve"> </w:t>
      </w:r>
      <w:r>
        <w:t>el</w:t>
      </w:r>
      <w:r>
        <w:rPr>
          <w:spacing w:val="1"/>
        </w:rPr>
        <w:t xml:space="preserve"> </w:t>
      </w:r>
      <w:r>
        <w:t>ámbito</w:t>
      </w:r>
      <w:r>
        <w:rPr>
          <w:spacing w:val="1"/>
        </w:rPr>
        <w:t xml:space="preserve"> </w:t>
      </w:r>
      <w:r>
        <w:t>sociológico</w:t>
      </w:r>
      <w:r>
        <w:rPr>
          <w:spacing w:val="1"/>
        </w:rPr>
        <w:t xml:space="preserve"> </w:t>
      </w:r>
      <w:r>
        <w:t>se</w:t>
      </w:r>
      <w:r>
        <w:rPr>
          <w:spacing w:val="1"/>
        </w:rPr>
        <w:t xml:space="preserve"> </w:t>
      </w:r>
      <w:r>
        <w:t>han</w:t>
      </w:r>
      <w:r>
        <w:rPr>
          <w:spacing w:val="1"/>
        </w:rPr>
        <w:t xml:space="preserve"> </w:t>
      </w:r>
      <w:r>
        <w:t>recogido</w:t>
      </w:r>
      <w:r>
        <w:rPr>
          <w:spacing w:val="1"/>
        </w:rPr>
        <w:t xml:space="preserve"> </w:t>
      </w:r>
      <w:r>
        <w:t>de</w:t>
      </w:r>
      <w:r>
        <w:rPr>
          <w:spacing w:val="1"/>
        </w:rPr>
        <w:t xml:space="preserve"> </w:t>
      </w:r>
      <w:r>
        <w:t>primera</w:t>
      </w:r>
      <w:r>
        <w:rPr>
          <w:spacing w:val="1"/>
        </w:rPr>
        <w:t xml:space="preserve"> </w:t>
      </w:r>
      <w:r>
        <w:t>mano</w:t>
      </w:r>
      <w:r>
        <w:rPr>
          <w:spacing w:val="1"/>
        </w:rPr>
        <w:t xml:space="preserve"> </w:t>
      </w:r>
      <w:r>
        <w:t>los</w:t>
      </w:r>
      <w:r>
        <w:rPr>
          <w:spacing w:val="1"/>
        </w:rPr>
        <w:t xml:space="preserve"> </w:t>
      </w:r>
      <w:r>
        <w:t>datos</w:t>
      </w:r>
      <w:r>
        <w:rPr>
          <w:spacing w:val="1"/>
        </w:rPr>
        <w:t xml:space="preserve"> </w:t>
      </w:r>
      <w:r>
        <w:t>concretos</w:t>
      </w:r>
      <w:r>
        <w:rPr>
          <w:spacing w:val="1"/>
        </w:rPr>
        <w:t xml:space="preserve"> </w:t>
      </w:r>
      <w:r>
        <w:t>sobre</w:t>
      </w:r>
      <w:r>
        <w:rPr>
          <w:spacing w:val="55"/>
        </w:rPr>
        <w:t xml:space="preserve"> </w:t>
      </w:r>
      <w:r>
        <w:t>las</w:t>
      </w:r>
      <w:r>
        <w:rPr>
          <w:spacing w:val="1"/>
        </w:rPr>
        <w:t xml:space="preserve"> </w:t>
      </w:r>
      <w:r>
        <w:t>características</w:t>
      </w:r>
      <w:r>
        <w:rPr>
          <w:spacing w:val="-2"/>
        </w:rPr>
        <w:t xml:space="preserve"> </w:t>
      </w:r>
      <w:r>
        <w:t>lingüísticas</w:t>
      </w:r>
      <w:r>
        <w:rPr>
          <w:spacing w:val="-2"/>
        </w:rPr>
        <w:t xml:space="preserve"> </w:t>
      </w:r>
      <w:r>
        <w:t>para</w:t>
      </w:r>
      <w:r>
        <w:rPr>
          <w:spacing w:val="-1"/>
        </w:rPr>
        <w:t xml:space="preserve"> </w:t>
      </w:r>
      <w:r>
        <w:t>su</w:t>
      </w:r>
      <w:r>
        <w:rPr>
          <w:spacing w:val="-2"/>
        </w:rPr>
        <w:t xml:space="preserve"> </w:t>
      </w:r>
      <w:r>
        <w:t>posterior</w:t>
      </w:r>
      <w:r>
        <w:rPr>
          <w:spacing w:val="-2"/>
        </w:rPr>
        <w:t xml:space="preserve"> </w:t>
      </w:r>
      <w:r>
        <w:t>procesamiento.</w:t>
      </w:r>
    </w:p>
    <w:p w:rsidR="0013363F" w:rsidRDefault="00783F70" w:rsidP="00783F70">
      <w:pPr>
        <w:pStyle w:val="Textoindependiente"/>
        <w:spacing w:after="120" w:line="360" w:lineRule="auto"/>
        <w:ind w:right="125"/>
        <w:jc w:val="both"/>
      </w:pPr>
      <w:r>
        <w:t>En general se logró la documentación concreta sobre los vocablos y peculiaridades para entender un</w:t>
      </w:r>
      <w:r>
        <w:rPr>
          <w:spacing w:val="1"/>
        </w:rPr>
        <w:t xml:space="preserve"> </w:t>
      </w:r>
      <w:r>
        <w:t>poco</w:t>
      </w:r>
      <w:r>
        <w:rPr>
          <w:spacing w:val="-2"/>
        </w:rPr>
        <w:t xml:space="preserve"> </w:t>
      </w:r>
      <w:r>
        <w:t>sobre</w:t>
      </w:r>
      <w:r>
        <w:rPr>
          <w:spacing w:val="-1"/>
        </w:rPr>
        <w:t xml:space="preserve"> </w:t>
      </w:r>
      <w:r>
        <w:t>cómo</w:t>
      </w:r>
      <w:r>
        <w:rPr>
          <w:spacing w:val="-1"/>
        </w:rPr>
        <w:t xml:space="preserve"> </w:t>
      </w:r>
      <w:r>
        <w:t>se</w:t>
      </w:r>
      <w:r>
        <w:rPr>
          <w:spacing w:val="-2"/>
        </w:rPr>
        <w:t xml:space="preserve"> </w:t>
      </w:r>
      <w:r>
        <w:t>ha</w:t>
      </w:r>
      <w:r>
        <w:rPr>
          <w:spacing w:val="-1"/>
        </w:rPr>
        <w:t xml:space="preserve"> </w:t>
      </w:r>
      <w:r>
        <w:t>desarrollado</w:t>
      </w:r>
      <w:r>
        <w:rPr>
          <w:spacing w:val="-1"/>
        </w:rPr>
        <w:t xml:space="preserve"> </w:t>
      </w:r>
      <w:r>
        <w:t>la</w:t>
      </w:r>
      <w:r>
        <w:rPr>
          <w:spacing w:val="-2"/>
        </w:rPr>
        <w:t xml:space="preserve"> </w:t>
      </w:r>
      <w:r>
        <w:t>lengua.</w:t>
      </w:r>
    </w:p>
    <w:p w:rsidR="0013363F" w:rsidRDefault="00783F70" w:rsidP="00783F70">
      <w:pPr>
        <w:pStyle w:val="Heading1"/>
        <w:spacing w:before="120" w:after="120"/>
        <w:ind w:left="102"/>
      </w:pPr>
      <w:r>
        <w:t>AGRADECIMIENTOS</w:t>
      </w:r>
    </w:p>
    <w:p w:rsidR="0013363F" w:rsidRDefault="00783F70" w:rsidP="00783F70">
      <w:pPr>
        <w:pStyle w:val="Textoindependiente"/>
        <w:spacing w:after="120" w:line="360" w:lineRule="auto"/>
        <w:ind w:right="118"/>
        <w:jc w:val="both"/>
      </w:pPr>
      <w:r w:rsidRPr="00783F70">
        <w:t xml:space="preserve">A Alfonso </w:t>
      </w:r>
      <w:proofErr w:type="spellStart"/>
      <w:r w:rsidRPr="00783F70">
        <w:t>Aniorte</w:t>
      </w:r>
      <w:proofErr w:type="spellEnd"/>
      <w:r w:rsidRPr="00783F70">
        <w:t xml:space="preserve"> </w:t>
      </w:r>
      <w:proofErr w:type="spellStart"/>
      <w:r w:rsidRPr="00783F70">
        <w:t>Carbonell</w:t>
      </w:r>
      <w:proofErr w:type="spellEnd"/>
      <w:r w:rsidRPr="00783F70">
        <w:t xml:space="preserve"> por sus valiosas directrices sobre la estética </w:t>
      </w:r>
      <w:r>
        <w:t>de</w:t>
      </w:r>
      <w:r w:rsidRPr="00783F70">
        <w:t xml:space="preserve"> </w:t>
      </w:r>
      <w:r>
        <w:t>este</w:t>
      </w:r>
      <w:r w:rsidRPr="00783F70">
        <w:t xml:space="preserve"> </w:t>
      </w:r>
      <w:r>
        <w:t>trabajo</w:t>
      </w:r>
    </w:p>
    <w:p w:rsidR="0013363F" w:rsidRDefault="00783F70" w:rsidP="00783F70">
      <w:pPr>
        <w:pStyle w:val="Textoindependiente"/>
        <w:spacing w:after="120" w:line="360" w:lineRule="auto"/>
        <w:ind w:right="118"/>
        <w:jc w:val="both"/>
      </w:pPr>
      <w:r w:rsidRPr="00783F70">
        <w:t xml:space="preserve">A Alberto </w:t>
      </w:r>
      <w:proofErr w:type="spellStart"/>
      <w:r w:rsidRPr="00783F70">
        <w:t>Hernandez</w:t>
      </w:r>
      <w:proofErr w:type="spellEnd"/>
      <w:r w:rsidRPr="00783F70">
        <w:t xml:space="preserve"> Moreno por sus instrucciones y</w:t>
      </w:r>
      <w:r>
        <w:t xml:space="preserve"> </w:t>
      </w:r>
      <w:r w:rsidRPr="00783F70">
        <w:t xml:space="preserve">correcciones sobre el contenido </w:t>
      </w:r>
      <w:r>
        <w:t>de la materia</w:t>
      </w:r>
      <w:r w:rsidRPr="00783F70">
        <w:t xml:space="preserve"> </w:t>
      </w:r>
      <w:r>
        <w:t>A</w:t>
      </w:r>
      <w:r w:rsidRPr="00783F70">
        <w:t xml:space="preserve"> </w:t>
      </w:r>
      <w:r>
        <w:t>las</w:t>
      </w:r>
      <w:r w:rsidRPr="00783F70">
        <w:t xml:space="preserve"> </w:t>
      </w:r>
      <w:r>
        <w:t>personas</w:t>
      </w:r>
      <w:r w:rsidRPr="00783F70">
        <w:t xml:space="preserve"> </w:t>
      </w:r>
      <w:r>
        <w:t>que</w:t>
      </w:r>
      <w:r w:rsidRPr="00783F70">
        <w:t xml:space="preserve"> </w:t>
      </w:r>
      <w:r>
        <w:t>aceptaron</w:t>
      </w:r>
      <w:r w:rsidRPr="00783F70">
        <w:t xml:space="preserve"> </w:t>
      </w:r>
      <w:r>
        <w:t>prestarse</w:t>
      </w:r>
      <w:r w:rsidRPr="00783F70">
        <w:t xml:space="preserve"> </w:t>
      </w:r>
      <w:r>
        <w:t>para</w:t>
      </w:r>
      <w:r w:rsidRPr="00783F70">
        <w:t xml:space="preserve"> </w:t>
      </w:r>
      <w:r>
        <w:t>realizar</w:t>
      </w:r>
      <w:r w:rsidRPr="00783F70">
        <w:t xml:space="preserve"> </w:t>
      </w:r>
      <w:r>
        <w:t>la</w:t>
      </w:r>
      <w:r w:rsidRPr="00783F70">
        <w:t xml:space="preserve"> </w:t>
      </w:r>
      <w:r>
        <w:t>encuesta</w:t>
      </w:r>
    </w:p>
    <w:p w:rsidR="0013363F" w:rsidRDefault="00783F70" w:rsidP="00783F70">
      <w:pPr>
        <w:pStyle w:val="Textoindependiente"/>
        <w:spacing w:after="120" w:line="360" w:lineRule="auto"/>
        <w:ind w:right="118"/>
        <w:jc w:val="both"/>
      </w:pPr>
      <w:r w:rsidRPr="00783F70">
        <w:t>A la UPCT por la promoción de la investigación en</w:t>
      </w:r>
      <w:r>
        <w:t xml:space="preserve"> </w:t>
      </w:r>
      <w:r w:rsidRPr="00783F70">
        <w:t xml:space="preserve">los institutos de educación </w:t>
      </w:r>
      <w:r>
        <w:t>secundaria</w:t>
      </w:r>
      <w:r w:rsidRPr="00783F70">
        <w:t xml:space="preserve"> </w:t>
      </w:r>
      <w:r>
        <w:t>Al</w:t>
      </w:r>
      <w:r w:rsidRPr="00783F70">
        <w:t xml:space="preserve"> </w:t>
      </w:r>
      <w:r>
        <w:t>IES</w:t>
      </w:r>
      <w:r w:rsidRPr="00783F70">
        <w:t xml:space="preserve"> </w:t>
      </w:r>
      <w:r>
        <w:t>San</w:t>
      </w:r>
      <w:r w:rsidRPr="00783F70">
        <w:t xml:space="preserve"> </w:t>
      </w:r>
      <w:r>
        <w:t>Isidoro</w:t>
      </w:r>
      <w:r w:rsidRPr="00783F70">
        <w:t xml:space="preserve"> </w:t>
      </w:r>
      <w:r>
        <w:t>por</w:t>
      </w:r>
      <w:r w:rsidRPr="00783F70">
        <w:t xml:space="preserve"> </w:t>
      </w:r>
      <w:r>
        <w:t>la</w:t>
      </w:r>
      <w:r w:rsidRPr="00783F70">
        <w:t xml:space="preserve"> </w:t>
      </w:r>
      <w:r>
        <w:t>oportunidad</w:t>
      </w:r>
      <w:r w:rsidRPr="00783F70">
        <w:t xml:space="preserve"> </w:t>
      </w:r>
      <w:r>
        <w:t>de</w:t>
      </w:r>
      <w:r w:rsidRPr="00783F70">
        <w:t xml:space="preserve"> </w:t>
      </w:r>
      <w:r>
        <w:t>brindarnos</w:t>
      </w:r>
      <w:r w:rsidRPr="00783F70">
        <w:t xml:space="preserve"> </w:t>
      </w:r>
      <w:r>
        <w:t>los</w:t>
      </w:r>
      <w:r w:rsidRPr="00783F70">
        <w:t xml:space="preserve"> </w:t>
      </w:r>
      <w:r>
        <w:t>recursos</w:t>
      </w:r>
      <w:r w:rsidRPr="00783F70">
        <w:t xml:space="preserve"> </w:t>
      </w:r>
      <w:r>
        <w:t>necesarios</w:t>
      </w:r>
      <w:r w:rsidRPr="00783F70">
        <w:t xml:space="preserve"> </w:t>
      </w:r>
      <w:r>
        <w:t>para</w:t>
      </w:r>
      <w:r w:rsidRPr="00783F70">
        <w:t xml:space="preserve"> </w:t>
      </w:r>
      <w:r>
        <w:t>esta</w:t>
      </w:r>
      <w:r w:rsidRPr="00783F70">
        <w:t xml:space="preserve"> </w:t>
      </w:r>
      <w:r>
        <w:t>tarea</w:t>
      </w:r>
    </w:p>
    <w:p w:rsidR="0013363F" w:rsidRDefault="00783F70" w:rsidP="00783F70">
      <w:pPr>
        <w:pStyle w:val="Heading1"/>
        <w:spacing w:before="120" w:after="120"/>
        <w:ind w:left="102"/>
      </w:pPr>
      <w:r>
        <w:t>BIBLIOGRAFÍA</w:t>
      </w:r>
    </w:p>
    <w:p w:rsidR="0013363F" w:rsidRDefault="00783F70">
      <w:pPr>
        <w:pStyle w:val="Prrafodelista"/>
        <w:numPr>
          <w:ilvl w:val="0"/>
          <w:numId w:val="1"/>
        </w:numPr>
        <w:tabs>
          <w:tab w:val="left" w:pos="303"/>
        </w:tabs>
        <w:spacing w:before="41" w:line="276" w:lineRule="auto"/>
        <w:ind w:firstLine="0"/>
      </w:pPr>
      <w:r>
        <w:t>de Granda, Germán. El español en tres mundos: retenciones y contactos lingüísticos en América y</w:t>
      </w:r>
      <w:r>
        <w:rPr>
          <w:spacing w:val="1"/>
        </w:rPr>
        <w:t xml:space="preserve"> </w:t>
      </w:r>
      <w:r>
        <w:t>África.</w:t>
      </w:r>
      <w:r>
        <w:rPr>
          <w:spacing w:val="1"/>
        </w:rPr>
        <w:t xml:space="preserve"> </w:t>
      </w:r>
      <w:r>
        <w:t>1ªed.</w:t>
      </w:r>
      <w:r>
        <w:rPr>
          <w:spacing w:val="1"/>
        </w:rPr>
        <w:t xml:space="preserve"> </w:t>
      </w:r>
      <w:r>
        <w:t>Ediciones</w:t>
      </w:r>
      <w:r>
        <w:rPr>
          <w:spacing w:val="1"/>
        </w:rPr>
        <w:t xml:space="preserve"> </w:t>
      </w:r>
      <w:r>
        <w:t>Universidad</w:t>
      </w:r>
      <w:r>
        <w:rPr>
          <w:spacing w:val="1"/>
        </w:rPr>
        <w:t xml:space="preserve"> </w:t>
      </w:r>
      <w:r>
        <w:t>de</w:t>
      </w:r>
      <w:r>
        <w:rPr>
          <w:spacing w:val="1"/>
        </w:rPr>
        <w:t xml:space="preserve"> </w:t>
      </w:r>
      <w:r>
        <w:t>Valladolid. 30 septiembre 1991. 284 páginas. ISBN-13 :</w:t>
      </w:r>
      <w:r>
        <w:rPr>
          <w:spacing w:val="1"/>
        </w:rPr>
        <w:t xml:space="preserve"> </w:t>
      </w:r>
      <w:r>
        <w:t>978-8477622062</w:t>
      </w:r>
    </w:p>
    <w:p w:rsidR="0013363F" w:rsidRDefault="0013363F">
      <w:pPr>
        <w:pStyle w:val="Textoindependiente"/>
        <w:spacing w:before="3"/>
        <w:ind w:left="0"/>
        <w:rPr>
          <w:sz w:val="25"/>
        </w:rPr>
      </w:pPr>
    </w:p>
    <w:p w:rsidR="0013363F" w:rsidRDefault="00783F70">
      <w:pPr>
        <w:pStyle w:val="Prrafodelista"/>
        <w:numPr>
          <w:ilvl w:val="0"/>
          <w:numId w:val="1"/>
        </w:numPr>
        <w:tabs>
          <w:tab w:val="left" w:pos="333"/>
        </w:tabs>
        <w:spacing w:line="276" w:lineRule="auto"/>
        <w:ind w:right="115" w:firstLine="0"/>
      </w:pPr>
      <w:r>
        <w:t>Revista Iberoamericana [en línea] “EQUATORIAL GUINEA IS DIFFERENT”: LITERATURA</w:t>
      </w:r>
      <w:r>
        <w:rPr>
          <w:spacing w:val="1"/>
        </w:rPr>
        <w:t xml:space="preserve"> </w:t>
      </w:r>
      <w:r>
        <w:t>COLONIAL DE GUINEA ESPAÑOLA EN ÁFRICA OCCIDENTAL. 2014[consulta: ] Disponible</w:t>
      </w:r>
      <w:r>
        <w:rPr>
          <w:spacing w:val="1"/>
        </w:rPr>
        <w:t xml:space="preserve"> </w:t>
      </w:r>
      <w:r>
        <w:t>en:</w:t>
      </w:r>
      <w:r>
        <w:rPr>
          <w:spacing w:val="-5"/>
        </w:rPr>
        <w:t xml:space="preserve"> </w:t>
      </w:r>
      <w:r>
        <w:t>https://revista-iberoamericana.pitt.edu/ojs/index.php/Iberoamericana/article/view/7195</w:t>
      </w:r>
    </w:p>
    <w:p w:rsidR="0013363F" w:rsidRDefault="0013363F">
      <w:pPr>
        <w:pStyle w:val="Textoindependiente"/>
        <w:spacing w:before="4"/>
        <w:ind w:left="0"/>
        <w:rPr>
          <w:sz w:val="25"/>
        </w:rPr>
      </w:pPr>
    </w:p>
    <w:p w:rsidR="0013363F" w:rsidRDefault="00783F70">
      <w:pPr>
        <w:pStyle w:val="Prrafodelista"/>
        <w:numPr>
          <w:ilvl w:val="0"/>
          <w:numId w:val="1"/>
        </w:numPr>
        <w:tabs>
          <w:tab w:val="left" w:pos="303"/>
        </w:tabs>
        <w:spacing w:line="276" w:lineRule="auto"/>
        <w:ind w:right="124" w:firstLine="0"/>
      </w:pPr>
      <w:r>
        <w:t>¿En qué países se habla español fuera de España y América Latina? [en línea] 2017. Disponible en:</w:t>
      </w:r>
      <w:r>
        <w:rPr>
          <w:spacing w:val="1"/>
        </w:rPr>
        <w:t xml:space="preserve"> </w:t>
      </w:r>
      <w:r>
        <w:t>https://</w:t>
      </w:r>
      <w:hyperlink r:id="rId8">
        <w:r>
          <w:t>www.bbc.com/mundo/noticias-america-latina-38021392</w:t>
        </w:r>
      </w:hyperlink>
    </w:p>
    <w:p w:rsidR="0013363F" w:rsidRDefault="0013363F">
      <w:pPr>
        <w:pStyle w:val="Textoindependiente"/>
        <w:spacing w:before="3"/>
        <w:ind w:left="0"/>
        <w:rPr>
          <w:sz w:val="25"/>
        </w:rPr>
      </w:pPr>
    </w:p>
    <w:p w:rsidR="0013363F" w:rsidRDefault="00783F70">
      <w:pPr>
        <w:pStyle w:val="Prrafodelista"/>
        <w:numPr>
          <w:ilvl w:val="0"/>
          <w:numId w:val="1"/>
        </w:numPr>
        <w:tabs>
          <w:tab w:val="left" w:pos="333"/>
          <w:tab w:val="left" w:pos="3023"/>
          <w:tab w:val="left" w:pos="5703"/>
          <w:tab w:val="left" w:pos="8852"/>
        </w:tabs>
        <w:spacing w:line="276" w:lineRule="auto"/>
        <w:ind w:firstLine="0"/>
      </w:pPr>
      <w:r>
        <w:t>La enseñanza del español en África Subsahariana [en línea] Alcalá de Henares (Madrid): Javier</w:t>
      </w:r>
      <w:r>
        <w:rPr>
          <w:spacing w:val="1"/>
        </w:rPr>
        <w:t xml:space="preserve"> </w:t>
      </w:r>
      <w:r>
        <w:t>Serrano,</w:t>
      </w:r>
      <w:r>
        <w:tab/>
        <w:t>2014.</w:t>
      </w:r>
      <w:r>
        <w:tab/>
        <w:t>Disponible</w:t>
      </w:r>
      <w:r>
        <w:tab/>
      </w:r>
      <w:r>
        <w:rPr>
          <w:spacing w:val="-2"/>
        </w:rPr>
        <w:t>en:</w:t>
      </w:r>
      <w:r>
        <w:rPr>
          <w:spacing w:val="-53"/>
        </w:rPr>
        <w:t xml:space="preserve"> </w:t>
      </w:r>
      <w:r>
        <w:rPr>
          <w:spacing w:val="-1"/>
        </w:rPr>
        <w:t>https://</w:t>
      </w:r>
      <w:hyperlink r:id="rId9">
        <w:r>
          <w:rPr>
            <w:spacing w:val="-1"/>
          </w:rPr>
          <w:t>www.cervantes.es/sobre_instituto_cervantes/publicaciones_espanol/espanol_lengua_extranjera</w:t>
        </w:r>
      </w:hyperlink>
    </w:p>
    <w:p w:rsidR="0013363F" w:rsidRDefault="00783F70">
      <w:pPr>
        <w:pStyle w:val="Textoindependiente"/>
      </w:pPr>
      <w:r>
        <w:t>/espanol_africa_subsahariana.htm</w:t>
      </w:r>
    </w:p>
    <w:sectPr w:rsidR="0013363F" w:rsidSect="005403C7">
      <w:pgSz w:w="11920" w:h="16840"/>
      <w:pgMar w:top="1360" w:right="1340" w:bottom="993" w:left="1340" w:header="720" w:footer="14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3C7" w:rsidRDefault="005403C7" w:rsidP="005403C7">
      <w:r>
        <w:separator/>
      </w:r>
    </w:p>
  </w:endnote>
  <w:endnote w:type="continuationSeparator" w:id="1">
    <w:p w:rsidR="005403C7" w:rsidRDefault="005403C7" w:rsidP="00540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3C7" w:rsidRDefault="005403C7" w:rsidP="005403C7">
      <w:r>
        <w:separator/>
      </w:r>
    </w:p>
  </w:footnote>
  <w:footnote w:type="continuationSeparator" w:id="1">
    <w:p w:rsidR="005403C7" w:rsidRDefault="005403C7" w:rsidP="005403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A26B8"/>
    <w:multiLevelType w:val="hybridMultilevel"/>
    <w:tmpl w:val="552A829C"/>
    <w:lvl w:ilvl="0" w:tplc="03E4A272">
      <w:numFmt w:val="bullet"/>
      <w:lvlText w:val="●"/>
      <w:lvlJc w:val="left"/>
      <w:pPr>
        <w:ind w:left="100" w:hanging="203"/>
      </w:pPr>
      <w:rPr>
        <w:rFonts w:ascii="Times New Roman" w:eastAsia="Times New Roman" w:hAnsi="Times New Roman" w:cs="Times New Roman" w:hint="default"/>
        <w:w w:val="100"/>
        <w:sz w:val="22"/>
        <w:szCs w:val="22"/>
        <w:lang w:val="es-ES" w:eastAsia="en-US" w:bidi="ar-SA"/>
      </w:rPr>
    </w:lvl>
    <w:lvl w:ilvl="1" w:tplc="79726F2E">
      <w:numFmt w:val="bullet"/>
      <w:lvlText w:val="•"/>
      <w:lvlJc w:val="left"/>
      <w:pPr>
        <w:ind w:left="1014" w:hanging="203"/>
      </w:pPr>
      <w:rPr>
        <w:rFonts w:hint="default"/>
        <w:lang w:val="es-ES" w:eastAsia="en-US" w:bidi="ar-SA"/>
      </w:rPr>
    </w:lvl>
    <w:lvl w:ilvl="2" w:tplc="A0766334">
      <w:numFmt w:val="bullet"/>
      <w:lvlText w:val="•"/>
      <w:lvlJc w:val="left"/>
      <w:pPr>
        <w:ind w:left="1928" w:hanging="203"/>
      </w:pPr>
      <w:rPr>
        <w:rFonts w:hint="default"/>
        <w:lang w:val="es-ES" w:eastAsia="en-US" w:bidi="ar-SA"/>
      </w:rPr>
    </w:lvl>
    <w:lvl w:ilvl="3" w:tplc="4D8EA54A">
      <w:numFmt w:val="bullet"/>
      <w:lvlText w:val="•"/>
      <w:lvlJc w:val="left"/>
      <w:pPr>
        <w:ind w:left="2842" w:hanging="203"/>
      </w:pPr>
      <w:rPr>
        <w:rFonts w:hint="default"/>
        <w:lang w:val="es-ES" w:eastAsia="en-US" w:bidi="ar-SA"/>
      </w:rPr>
    </w:lvl>
    <w:lvl w:ilvl="4" w:tplc="AE4641BC">
      <w:numFmt w:val="bullet"/>
      <w:lvlText w:val="•"/>
      <w:lvlJc w:val="left"/>
      <w:pPr>
        <w:ind w:left="3756" w:hanging="203"/>
      </w:pPr>
      <w:rPr>
        <w:rFonts w:hint="default"/>
        <w:lang w:val="es-ES" w:eastAsia="en-US" w:bidi="ar-SA"/>
      </w:rPr>
    </w:lvl>
    <w:lvl w:ilvl="5" w:tplc="311C529C">
      <w:numFmt w:val="bullet"/>
      <w:lvlText w:val="•"/>
      <w:lvlJc w:val="left"/>
      <w:pPr>
        <w:ind w:left="4670" w:hanging="203"/>
      </w:pPr>
      <w:rPr>
        <w:rFonts w:hint="default"/>
        <w:lang w:val="es-ES" w:eastAsia="en-US" w:bidi="ar-SA"/>
      </w:rPr>
    </w:lvl>
    <w:lvl w:ilvl="6" w:tplc="A93E31F8">
      <w:numFmt w:val="bullet"/>
      <w:lvlText w:val="•"/>
      <w:lvlJc w:val="left"/>
      <w:pPr>
        <w:ind w:left="5584" w:hanging="203"/>
      </w:pPr>
      <w:rPr>
        <w:rFonts w:hint="default"/>
        <w:lang w:val="es-ES" w:eastAsia="en-US" w:bidi="ar-SA"/>
      </w:rPr>
    </w:lvl>
    <w:lvl w:ilvl="7" w:tplc="6B8E8F3A">
      <w:numFmt w:val="bullet"/>
      <w:lvlText w:val="•"/>
      <w:lvlJc w:val="left"/>
      <w:pPr>
        <w:ind w:left="6498" w:hanging="203"/>
      </w:pPr>
      <w:rPr>
        <w:rFonts w:hint="default"/>
        <w:lang w:val="es-ES" w:eastAsia="en-US" w:bidi="ar-SA"/>
      </w:rPr>
    </w:lvl>
    <w:lvl w:ilvl="8" w:tplc="06C4FE72">
      <w:numFmt w:val="bullet"/>
      <w:lvlText w:val="•"/>
      <w:lvlJc w:val="left"/>
      <w:pPr>
        <w:ind w:left="7412" w:hanging="203"/>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
  <w:rsids>
    <w:rsidRoot w:val="0013363F"/>
    <w:rsid w:val="0013363F"/>
    <w:rsid w:val="005403C7"/>
    <w:rsid w:val="00783F70"/>
    <w:rsid w:val="00C14F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363F"/>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3363F"/>
    <w:tblPr>
      <w:tblInd w:w="0" w:type="dxa"/>
      <w:tblCellMar>
        <w:top w:w="0" w:type="dxa"/>
        <w:left w:w="0" w:type="dxa"/>
        <w:bottom w:w="0" w:type="dxa"/>
        <w:right w:w="0" w:type="dxa"/>
      </w:tblCellMar>
    </w:tblPr>
  </w:style>
  <w:style w:type="paragraph" w:styleId="Textoindependiente">
    <w:name w:val="Body Text"/>
    <w:basedOn w:val="Normal"/>
    <w:uiPriority w:val="1"/>
    <w:qFormat/>
    <w:rsid w:val="0013363F"/>
    <w:pPr>
      <w:ind w:left="100"/>
    </w:pPr>
  </w:style>
  <w:style w:type="paragraph" w:customStyle="1" w:styleId="Heading1">
    <w:name w:val="Heading 1"/>
    <w:basedOn w:val="Normal"/>
    <w:uiPriority w:val="1"/>
    <w:qFormat/>
    <w:rsid w:val="0013363F"/>
    <w:pPr>
      <w:ind w:left="100"/>
      <w:outlineLvl w:val="1"/>
    </w:pPr>
    <w:rPr>
      <w:b/>
      <w:bCs/>
      <w:sz w:val="24"/>
      <w:szCs w:val="24"/>
    </w:rPr>
  </w:style>
  <w:style w:type="paragraph" w:styleId="Ttulo">
    <w:name w:val="Title"/>
    <w:basedOn w:val="Normal"/>
    <w:uiPriority w:val="1"/>
    <w:qFormat/>
    <w:rsid w:val="0013363F"/>
    <w:pPr>
      <w:spacing w:before="60"/>
      <w:ind w:left="100"/>
    </w:pPr>
    <w:rPr>
      <w:b/>
      <w:bCs/>
      <w:sz w:val="28"/>
      <w:szCs w:val="28"/>
    </w:rPr>
  </w:style>
  <w:style w:type="paragraph" w:styleId="Prrafodelista">
    <w:name w:val="List Paragraph"/>
    <w:basedOn w:val="Normal"/>
    <w:uiPriority w:val="1"/>
    <w:qFormat/>
    <w:rsid w:val="0013363F"/>
    <w:pPr>
      <w:ind w:left="100" w:right="116"/>
      <w:jc w:val="both"/>
    </w:pPr>
  </w:style>
  <w:style w:type="paragraph" w:customStyle="1" w:styleId="TableParagraph">
    <w:name w:val="Table Paragraph"/>
    <w:basedOn w:val="Normal"/>
    <w:uiPriority w:val="1"/>
    <w:qFormat/>
    <w:rsid w:val="0013363F"/>
  </w:style>
  <w:style w:type="paragraph" w:styleId="Encabezado">
    <w:name w:val="header"/>
    <w:basedOn w:val="Normal"/>
    <w:link w:val="EncabezadoCar"/>
    <w:uiPriority w:val="99"/>
    <w:semiHidden/>
    <w:unhideWhenUsed/>
    <w:rsid w:val="005403C7"/>
    <w:pPr>
      <w:tabs>
        <w:tab w:val="center" w:pos="4252"/>
        <w:tab w:val="right" w:pos="8504"/>
      </w:tabs>
    </w:pPr>
  </w:style>
  <w:style w:type="character" w:customStyle="1" w:styleId="EncabezadoCar">
    <w:name w:val="Encabezado Car"/>
    <w:basedOn w:val="Fuentedeprrafopredeter"/>
    <w:link w:val="Encabezado"/>
    <w:uiPriority w:val="99"/>
    <w:semiHidden/>
    <w:rsid w:val="005403C7"/>
    <w:rPr>
      <w:rFonts w:ascii="Times New Roman" w:eastAsia="Times New Roman" w:hAnsi="Times New Roman" w:cs="Times New Roman"/>
      <w:lang w:val="es-ES"/>
    </w:rPr>
  </w:style>
  <w:style w:type="paragraph" w:styleId="Piedepgina">
    <w:name w:val="footer"/>
    <w:basedOn w:val="Normal"/>
    <w:link w:val="PiedepginaCar"/>
    <w:uiPriority w:val="99"/>
    <w:semiHidden/>
    <w:unhideWhenUsed/>
    <w:rsid w:val="005403C7"/>
    <w:pPr>
      <w:tabs>
        <w:tab w:val="center" w:pos="4252"/>
        <w:tab w:val="right" w:pos="8504"/>
      </w:tabs>
    </w:pPr>
  </w:style>
  <w:style w:type="character" w:customStyle="1" w:styleId="PiedepginaCar">
    <w:name w:val="Pie de página Car"/>
    <w:basedOn w:val="Fuentedeprrafopredeter"/>
    <w:link w:val="Piedepgina"/>
    <w:uiPriority w:val="99"/>
    <w:semiHidden/>
    <w:rsid w:val="005403C7"/>
    <w:rPr>
      <w:rFonts w:ascii="Times New Roman" w:eastAsia="Times New Roman" w:hAnsi="Times New Roman" w:cs="Times New Roman"/>
      <w:lang w:val="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bc.com/mundo/noticias-america-latina-38021392" TargetMode="External"/><Relationship Id="rId3" Type="http://schemas.openxmlformats.org/officeDocument/2006/relationships/settings" Target="settings.xml"/><Relationship Id="rId7" Type="http://schemas.openxmlformats.org/officeDocument/2006/relationships/hyperlink" Target="mailto:carlossoza64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rvantes.es/sobre_instituto_cervantes/publicaciones_espanol/espanol_lengua_extranj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1334</Words>
  <Characters>7343</Characters>
  <Application>Microsoft Office Word</Application>
  <DocSecurity>0</DocSecurity>
  <Lines>61</Lines>
  <Paragraphs>17</Paragraphs>
  <ScaleCrop>false</ScaleCrop>
  <Company/>
  <LinksUpToDate>false</LinksUpToDate>
  <CharactersWithSpaces>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Artículo cientifico</dc:title>
  <dc:creator>PROFESOR</dc:creator>
  <cp:lastModifiedBy>Profesor</cp:lastModifiedBy>
  <cp:revision>3</cp:revision>
  <dcterms:created xsi:type="dcterms:W3CDTF">2021-06-16T09:13:00Z</dcterms:created>
  <dcterms:modified xsi:type="dcterms:W3CDTF">2021-06-16T11:13:00Z</dcterms:modified>
</cp:coreProperties>
</file>